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2002BB" w:rsidTr="00416E5D">
        <w:tc>
          <w:tcPr>
            <w:tcW w:w="484" w:type="dxa"/>
          </w:tcPr>
          <w:p w:rsidR="002002BB" w:rsidRPr="003828FB" w:rsidRDefault="002002B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2002BB" w:rsidRPr="005B1D9D" w:rsidRDefault="002002BB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2002BB" w:rsidRPr="005B1D9D" w:rsidRDefault="002002BB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2002BB" w:rsidRPr="005B1D9D" w:rsidRDefault="002002BB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2002BB" w:rsidRPr="00132C85" w:rsidRDefault="002002BB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C10E95" w:rsidRDefault="00C10E95" w:rsidP="00C10E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0E95">
              <w:rPr>
                <w:rFonts w:ascii="Arial" w:hAnsi="Arial" w:cs="Arial"/>
                <w:b/>
                <w:sz w:val="24"/>
                <w:szCs w:val="24"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0E95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  <w:sz w:val="24"/>
                <w:szCs w:val="24"/>
              </w:rPr>
              <w:t>nstitute</w:t>
            </w:r>
            <w:proofErr w:type="spellEnd"/>
          </w:p>
        </w:tc>
      </w:tr>
      <w:tr w:rsidR="006B2B13" w:rsidTr="00416E5D">
        <w:tc>
          <w:tcPr>
            <w:tcW w:w="484" w:type="dxa"/>
          </w:tcPr>
          <w:p w:rsidR="006B2B13" w:rsidRDefault="00416E5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2002BB" w:rsidRPr="002002BB" w:rsidRDefault="002002BB" w:rsidP="002002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02BB">
              <w:rPr>
                <w:rFonts w:ascii="Arial" w:hAnsi="Arial" w:cs="Arial"/>
                <w:sz w:val="24"/>
                <w:szCs w:val="24"/>
                <w:lang w:val="kk-KZ"/>
              </w:rPr>
              <w:t xml:space="preserve">Automated </w:t>
            </w:r>
            <w:r w:rsidRPr="002002B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002BB">
              <w:rPr>
                <w:rFonts w:ascii="Arial" w:hAnsi="Arial" w:cs="Arial"/>
                <w:sz w:val="24"/>
                <w:szCs w:val="24"/>
                <w:lang w:val="kk-KZ"/>
              </w:rPr>
              <w:t>esign</w:t>
            </w:r>
          </w:p>
          <w:p w:rsidR="006B2B13" w:rsidRPr="00752B0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Pr="009B702F" w:rsidRDefault="002002BB" w:rsidP="002002B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Nuralin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 w:rsidRPr="009B702F">
              <w:rPr>
                <w:rFonts w:ascii="Arial" w:hAnsi="Arial" w:cs="Arial"/>
                <w:lang w:val="kk-KZ"/>
              </w:rPr>
              <w:t>А.</w:t>
            </w:r>
          </w:p>
        </w:tc>
        <w:tc>
          <w:tcPr>
            <w:tcW w:w="2584" w:type="dxa"/>
          </w:tcPr>
          <w:p w:rsidR="006B2B13" w:rsidRDefault="002002BB" w:rsidP="002002B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Т</w:t>
            </w:r>
            <w:proofErr w:type="spellStart"/>
            <w:proofErr w:type="gramEnd"/>
            <w:r>
              <w:rPr>
                <w:rFonts w:ascii="Arial" w:hAnsi="Arial" w:cs="Arial"/>
                <w:lang w:val="en-US"/>
              </w:rPr>
              <w:t>ransort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transport equipment and </w:t>
            </w:r>
            <w:proofErr w:type="spellStart"/>
            <w:r>
              <w:rPr>
                <w:rFonts w:ascii="Arial" w:hAnsi="Arial" w:cs="Arial"/>
                <w:lang w:val="en-US"/>
              </w:rPr>
              <w:t>techologies</w:t>
            </w:r>
            <w:proofErr w:type="spellEnd"/>
            <w:r w:rsidR="006B2B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3" w:type="dxa"/>
          </w:tcPr>
          <w:p w:rsidR="006B2B13" w:rsidRPr="00132C85" w:rsidRDefault="006B2B13" w:rsidP="00416E5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002BB"/>
    <w:rsid w:val="00416E5D"/>
    <w:rsid w:val="006B2B13"/>
    <w:rsid w:val="009321DA"/>
    <w:rsid w:val="00A423B9"/>
    <w:rsid w:val="00C10E95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0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2026-05-14T12:24:00Z</dcterms:modified>
</cp:coreProperties>
</file>