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193"/>
        <w:gridCol w:w="2584"/>
        <w:gridCol w:w="1716"/>
      </w:tblGrid>
      <w:tr w:rsidR="006B2B13" w:rsidTr="002E744C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93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716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2E744C">
        <w:tc>
          <w:tcPr>
            <w:tcW w:w="484" w:type="dxa"/>
          </w:tcPr>
          <w:p w:rsidR="006B2B13" w:rsidRDefault="002E744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Автоматика, мехатроника және работотехника</w:t>
            </w:r>
          </w:p>
        </w:tc>
        <w:tc>
          <w:tcPr>
            <w:tcW w:w="2193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Ербаев Е.Т</w:t>
            </w:r>
          </w:p>
        </w:tc>
        <w:tc>
          <w:tcPr>
            <w:tcW w:w="25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Электротехника и автоматизация</w:t>
            </w:r>
          </w:p>
        </w:tc>
        <w:tc>
          <w:tcPr>
            <w:tcW w:w="1716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E744C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2026-05-12T05:01:00Z</dcterms:modified>
</cp:coreProperties>
</file>