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88" w:rsidRPr="00EC6288" w:rsidRDefault="00EC6288" w:rsidP="00EC628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Қауымдастырылған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профессор </w:t>
      </w: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атағын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proofErr w:type="gram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алу</w:t>
      </w:r>
      <w:proofErr w:type="gram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ға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үміткер</w:t>
      </w:r>
      <w:proofErr w:type="spellEnd"/>
    </w:p>
    <w:p w:rsidR="00EC6288" w:rsidRPr="00EC6288" w:rsidRDefault="00EC6288" w:rsidP="00EC6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Қазақстан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Республикасы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Білім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және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Министрінің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31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наурыз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2011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жылы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128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бұйрығымен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бекітілген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атақтар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қауымдастырылған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профессор (доцент), профессор) беру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ережесіне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сәйкес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Қазақстан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Республикасы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Білім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және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Министрінің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0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9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қаңтар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23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7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бұйрығындағы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өзгертулер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мен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толықтыруларды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ескере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отырып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4301E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Жәңгір хан атындағы Батыс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Қазақ</w:t>
      </w:r>
      <w:proofErr w:type="spellEnd"/>
      <w:r w:rsidR="004301E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стан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аграрлық</w:t>
      </w:r>
      <w:proofErr w:type="spellEnd"/>
      <w:r w:rsidR="004301E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-техникалық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университетінің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</w:t>
      </w:r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spellEnd"/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кеңесі</w:t>
      </w:r>
      <w:proofErr w:type="spellEnd"/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C1DA8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ауыл </w:t>
      </w:r>
      <w:r w:rsidR="008C1DA8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шаруашылық</w:t>
      </w:r>
      <w:r w:rsidR="008C1DA8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ғылымдарының кандидаты</w:t>
      </w:r>
      <w:bookmarkStart w:id="0" w:name="_GoBack"/>
      <w:bookmarkEnd w:id="0"/>
      <w:r w:rsidR="009B4B4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8C1DA8" w:rsidRPr="008C1DA8">
        <w:rPr>
          <w:rFonts w:ascii="Times New Roman" w:hAnsi="Times New Roman" w:cs="Times New Roman"/>
          <w:sz w:val="26"/>
          <w:szCs w:val="26"/>
          <w:lang w:val="kk-KZ"/>
        </w:rPr>
        <w:t>Нургалие</w:t>
      </w:r>
      <w:r w:rsidR="008C1DA8" w:rsidRPr="008C1DA8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в</w:t>
      </w:r>
      <w:r w:rsidR="008C1DA8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а</w:t>
      </w:r>
      <w:r w:rsidR="008C1DA8" w:rsidRPr="008C1DA8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 </w:t>
      </w:r>
      <w:r w:rsidR="008C1DA8" w:rsidRPr="008C1DA8">
        <w:rPr>
          <w:rFonts w:ascii="Times New Roman" w:hAnsi="Times New Roman" w:cs="Times New Roman"/>
          <w:sz w:val="26"/>
          <w:szCs w:val="26"/>
          <w:lang w:val="kk-KZ"/>
        </w:rPr>
        <w:t>Гульбарам</w:t>
      </w:r>
      <w:r w:rsidR="008C1DA8" w:rsidRPr="008C1DA8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 </w:t>
      </w:r>
      <w:r w:rsidR="008C1DA8" w:rsidRPr="008C1DA8">
        <w:rPr>
          <w:rFonts w:ascii="Times New Roman" w:hAnsi="Times New Roman" w:cs="Times New Roman"/>
          <w:sz w:val="26"/>
          <w:szCs w:val="26"/>
          <w:lang w:val="kk-KZ"/>
        </w:rPr>
        <w:t>Кикбаев</w:t>
      </w:r>
      <w:r w:rsidR="008C1DA8" w:rsidRPr="008C1DA8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н</w:t>
      </w:r>
      <w:r w:rsidR="008C1DA8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аның</w:t>
      </w:r>
      <w:r w:rsidR="008C1DA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401</w:t>
      </w:r>
      <w:r w:rsidR="003C09A5" w:rsidRPr="003C09A5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00 – 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Ауыл</w:t>
      </w:r>
      <w:r w:rsidR="00C37A6E" w:rsidRPr="00C37A6E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 xml:space="preserve"> </w:t>
      </w:r>
      <w:r w:rsidR="00C37A6E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шаруашылығы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, орман және балық шаруашылығы</w:t>
      </w:r>
      <w:r w:rsidR="00B87ADB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 xml:space="preserve"> 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ғылыми бағыты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бойынша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қауымдастырылған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профессор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атағын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алу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үшін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дайындалған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анықтамасы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мен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еңбектер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тізімін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орналастырды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211F1" w:rsidRDefault="00EC6288" w:rsidP="00EC6288">
      <w:pPr>
        <w:rPr>
          <w:rFonts w:ascii="Times New Roman" w:hAnsi="Times New Roman" w:cs="Times New Roman"/>
        </w:rPr>
      </w:pP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Қосымша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: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1.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еңбектер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тізімі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2. 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401</w:t>
      </w:r>
      <w:r w:rsidR="00D94990" w:rsidRPr="003C09A5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00 – 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Ауыл</w:t>
      </w:r>
      <w:r w:rsidR="00C37A6E" w:rsidRPr="00C37A6E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 xml:space="preserve"> </w:t>
      </w:r>
      <w:r w:rsidR="00C37A6E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шаруашылығы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, орман және балық шаруашылығы</w:t>
      </w:r>
      <w:r w:rsidR="00B87ADB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 xml:space="preserve"> </w:t>
      </w:r>
      <w:r w:rsidR="00B87ADB"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94990"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ғылыми бағыты</w:t>
      </w:r>
      <w:r w:rsidR="003C09A5"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бойынша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қауымдастырылған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профессор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атағын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алу</w:t>
      </w:r>
      <w:proofErr w:type="gram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ға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үміткер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жайлы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анықтама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9F406B" w:rsidRPr="009F406B" w:rsidRDefault="008C1DA8" w:rsidP="009F406B">
      <w:pPr>
        <w:rPr>
          <w:rFonts w:ascii="Times New Roman" w:hAnsi="Times New Roman" w:cs="Times New Roman"/>
          <w:sz w:val="24"/>
          <w:szCs w:val="24"/>
        </w:rPr>
      </w:pPr>
      <w:hyperlink r:id="rId5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Жергілікті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басылымдардағы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жарияланымдар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тізімі</w:t>
        </w:r>
        <w:proofErr w:type="spellEnd"/>
      </w:hyperlink>
      <w:r w:rsidR="009F406B" w:rsidRPr="009F4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Халықаралық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басылымдардағы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жарияланымдар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тізімі</w:t>
        </w:r>
        <w:proofErr w:type="spellEnd"/>
      </w:hyperlink>
      <w:r w:rsidR="009F406B" w:rsidRPr="009F4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Хабарландыру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kk-KZ" w:eastAsia="ru-RU"/>
          </w:rPr>
          <w:t>қауымд. проф.</w:t>
        </w:r>
      </w:hyperlink>
      <w:r w:rsidR="009F406B" w:rsidRPr="009F4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Өтініш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беруші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proofErr w:type="gram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туралы</w:t>
        </w:r>
        <w:proofErr w:type="spellEnd"/>
        <w:proofErr w:type="gram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ақпарат</w:t>
        </w:r>
        <w:proofErr w:type="spellEnd"/>
      </w:hyperlink>
    </w:p>
    <w:p w:rsidR="009F406B" w:rsidRPr="009F406B" w:rsidRDefault="009F406B" w:rsidP="00EC6288">
      <w:pPr>
        <w:rPr>
          <w:rFonts w:ascii="Times New Roman" w:hAnsi="Times New Roman" w:cs="Times New Roman"/>
          <w:sz w:val="24"/>
          <w:szCs w:val="24"/>
        </w:rPr>
      </w:pPr>
    </w:p>
    <w:sectPr w:rsidR="009F406B" w:rsidRPr="009F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22"/>
    <w:rsid w:val="003078AD"/>
    <w:rsid w:val="003211F1"/>
    <w:rsid w:val="003C09A5"/>
    <w:rsid w:val="003E1F22"/>
    <w:rsid w:val="004301EC"/>
    <w:rsid w:val="00431F68"/>
    <w:rsid w:val="006B4C4B"/>
    <w:rsid w:val="00846C6A"/>
    <w:rsid w:val="008C1DA8"/>
    <w:rsid w:val="009B4B4B"/>
    <w:rsid w:val="009B5526"/>
    <w:rsid w:val="009F406B"/>
    <w:rsid w:val="00B7474A"/>
    <w:rsid w:val="00B87ADB"/>
    <w:rsid w:val="00C37A6E"/>
    <w:rsid w:val="00C44A07"/>
    <w:rsid w:val="00D94990"/>
    <w:rsid w:val="00E97D50"/>
    <w:rsid w:val="00EC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62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62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C6288"/>
    <w:rPr>
      <w:b/>
      <w:bCs/>
    </w:rPr>
  </w:style>
  <w:style w:type="character" w:styleId="a4">
    <w:name w:val="Hyperlink"/>
    <w:basedOn w:val="a0"/>
    <w:uiPriority w:val="99"/>
    <w:semiHidden/>
    <w:unhideWhenUsed/>
    <w:rsid w:val="00EC62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62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62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C6288"/>
    <w:rPr>
      <w:b/>
      <w:bCs/>
    </w:rPr>
  </w:style>
  <w:style w:type="character" w:styleId="a4">
    <w:name w:val="Hyperlink"/>
    <w:basedOn w:val="a0"/>
    <w:uiPriority w:val="99"/>
    <w:semiHidden/>
    <w:unhideWhenUsed/>
    <w:rsid w:val="00EC6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znaru.edu.kz/file_archive/2255044591obv_60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znaru.edu.kz/file_archive/2379162011obv_60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aznaru.edu.kz/file_archive/1865604581obv_609.pdf" TargetMode="External"/><Relationship Id="rId5" Type="http://schemas.openxmlformats.org/officeDocument/2006/relationships/hyperlink" Target="https://www.kaznaru.edu.kz/file_archive/861575075obv_609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21</cp:revision>
  <dcterms:created xsi:type="dcterms:W3CDTF">2022-11-02T08:30:00Z</dcterms:created>
  <dcterms:modified xsi:type="dcterms:W3CDTF">2026-05-25T06:44:00Z</dcterms:modified>
</cp:coreProperties>
</file>