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89872" w14:textId="7E26C7AB" w:rsidR="00210576" w:rsidRPr="00431A13" w:rsidRDefault="002A3392" w:rsidP="00431A1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1A13">
        <w:rPr>
          <w:rFonts w:ascii="Times New Roman" w:hAnsi="Times New Roman" w:cs="Times New Roman"/>
          <w:b/>
          <w:bCs/>
        </w:rPr>
        <w:t xml:space="preserve">           </w:t>
      </w:r>
      <w:r w:rsidR="00125CF0" w:rsidRPr="00431A13">
        <w:rPr>
          <w:rFonts w:ascii="Times New Roman" w:hAnsi="Times New Roman" w:cs="Times New Roman"/>
          <w:b/>
          <w:bCs/>
        </w:rPr>
        <w:t>Список</w:t>
      </w:r>
      <w:r w:rsidRPr="00431A13">
        <w:rPr>
          <w:rFonts w:ascii="Times New Roman" w:hAnsi="Times New Roman" w:cs="Times New Roman"/>
          <w:b/>
          <w:bCs/>
        </w:rPr>
        <w:t xml:space="preserve"> научны</w:t>
      </w:r>
      <w:r w:rsidR="00626AD9" w:rsidRPr="00431A13">
        <w:rPr>
          <w:rFonts w:ascii="Times New Roman" w:hAnsi="Times New Roman" w:cs="Times New Roman"/>
          <w:b/>
          <w:bCs/>
        </w:rPr>
        <w:t xml:space="preserve">х и методических </w:t>
      </w:r>
      <w:r w:rsidRPr="00431A13">
        <w:rPr>
          <w:rFonts w:ascii="Times New Roman" w:hAnsi="Times New Roman" w:cs="Times New Roman"/>
          <w:b/>
          <w:bCs/>
        </w:rPr>
        <w:t xml:space="preserve"> труд</w:t>
      </w:r>
      <w:r w:rsidR="00626AD9" w:rsidRPr="00431A13">
        <w:rPr>
          <w:rFonts w:ascii="Times New Roman" w:hAnsi="Times New Roman" w:cs="Times New Roman"/>
          <w:b/>
          <w:bCs/>
        </w:rPr>
        <w:t xml:space="preserve">ов </w:t>
      </w:r>
      <w:r w:rsidRPr="00431A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1A13">
        <w:rPr>
          <w:rFonts w:ascii="Times New Roman" w:hAnsi="Times New Roman" w:cs="Times New Roman"/>
          <w:b/>
          <w:bCs/>
        </w:rPr>
        <w:t>и.о</w:t>
      </w:r>
      <w:proofErr w:type="spellEnd"/>
      <w:r w:rsidRPr="00431A13">
        <w:rPr>
          <w:rFonts w:ascii="Times New Roman" w:hAnsi="Times New Roman" w:cs="Times New Roman"/>
          <w:b/>
          <w:bCs/>
        </w:rPr>
        <w:t>.</w:t>
      </w:r>
      <w:r w:rsidR="00B7001F" w:rsidRPr="00431A13">
        <w:rPr>
          <w:rFonts w:ascii="Times New Roman" w:hAnsi="Times New Roman" w:cs="Times New Roman"/>
          <w:b/>
          <w:bCs/>
        </w:rPr>
        <w:t xml:space="preserve"> </w:t>
      </w:r>
      <w:r w:rsidRPr="00431A13">
        <w:rPr>
          <w:rFonts w:ascii="Times New Roman" w:hAnsi="Times New Roman" w:cs="Times New Roman"/>
          <w:b/>
          <w:bCs/>
        </w:rPr>
        <w:t>доцента института «Ветеринар</w:t>
      </w:r>
      <w:r w:rsidR="006C0F77" w:rsidRPr="00431A13">
        <w:rPr>
          <w:rFonts w:ascii="Times New Roman" w:hAnsi="Times New Roman" w:cs="Times New Roman"/>
          <w:b/>
          <w:bCs/>
        </w:rPr>
        <w:t xml:space="preserve">ия </w:t>
      </w:r>
      <w:r w:rsidRPr="00431A13">
        <w:rPr>
          <w:rFonts w:ascii="Times New Roman" w:hAnsi="Times New Roman" w:cs="Times New Roman"/>
          <w:b/>
          <w:bCs/>
        </w:rPr>
        <w:t xml:space="preserve">и </w:t>
      </w:r>
      <w:proofErr w:type="spellStart"/>
      <w:r w:rsidRPr="00431A13">
        <w:rPr>
          <w:rFonts w:ascii="Times New Roman" w:hAnsi="Times New Roman" w:cs="Times New Roman"/>
          <w:b/>
          <w:bCs/>
        </w:rPr>
        <w:t>агротехнология</w:t>
      </w:r>
      <w:proofErr w:type="spellEnd"/>
      <w:r w:rsidRPr="00431A13">
        <w:rPr>
          <w:rFonts w:ascii="Times New Roman" w:hAnsi="Times New Roman" w:cs="Times New Roman"/>
          <w:b/>
          <w:bCs/>
        </w:rPr>
        <w:t xml:space="preserve">» - </w:t>
      </w:r>
      <w:r w:rsidR="008D2AA3" w:rsidRPr="00431A13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1A13">
        <w:rPr>
          <w:rFonts w:ascii="Times New Roman" w:hAnsi="Times New Roman" w:cs="Times New Roman"/>
          <w:b/>
          <w:bCs/>
          <w:lang w:val="en-US"/>
        </w:rPr>
        <w:t>PhD</w:t>
      </w:r>
      <w:r w:rsidRPr="00431A1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61090">
        <w:rPr>
          <w:rFonts w:ascii="Times New Roman" w:hAnsi="Times New Roman" w:cs="Times New Roman"/>
          <w:b/>
          <w:bCs/>
        </w:rPr>
        <w:t>Мухомедьяровой</w:t>
      </w:r>
      <w:proofErr w:type="spellEnd"/>
      <w:r w:rsidR="00B61090">
        <w:rPr>
          <w:rFonts w:ascii="Times New Roman" w:hAnsi="Times New Roman" w:cs="Times New Roman"/>
          <w:b/>
          <w:bCs/>
        </w:rPr>
        <w:t xml:space="preserve"> А.С.</w:t>
      </w:r>
      <w:r w:rsidRPr="00431A13">
        <w:rPr>
          <w:rFonts w:ascii="Times New Roman" w:hAnsi="Times New Roman" w:cs="Times New Roman"/>
          <w:b/>
          <w:bCs/>
        </w:rPr>
        <w:t xml:space="preserve"> </w:t>
      </w:r>
    </w:p>
    <w:p w14:paraId="4C5D508A" w14:textId="77777777" w:rsidR="00210576" w:rsidRPr="00431A13" w:rsidRDefault="00210576" w:rsidP="00431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873"/>
        <w:gridCol w:w="1984"/>
        <w:gridCol w:w="3986"/>
        <w:gridCol w:w="1693"/>
        <w:gridCol w:w="2249"/>
      </w:tblGrid>
      <w:tr w:rsidR="00210576" w:rsidRPr="00431A13" w14:paraId="783AF5A4" w14:textId="77777777" w:rsidTr="00B61090">
        <w:trPr>
          <w:trHeight w:val="9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9307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045A9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Наименование (с уточнением в скобках вида публикаций – монография, статья и т.д.)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D6799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1A13">
              <w:rPr>
                <w:rFonts w:ascii="Times New Roman" w:hAnsi="Times New Roman" w:cs="Times New Roman"/>
              </w:rPr>
              <w:t>Хар</w:t>
            </w:r>
            <w:proofErr w:type="spellEnd"/>
            <w:r w:rsidRPr="00431A13">
              <w:rPr>
                <w:rFonts w:ascii="Times New Roman" w:hAnsi="Times New Roman" w:cs="Times New Roman"/>
              </w:rPr>
              <w:t>-р работ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0E28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Выходные данные (издательство, журнал, №, год или № издательского свидетельства)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7E97F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 xml:space="preserve">Объем (кол-во </w:t>
            </w:r>
            <w:proofErr w:type="spellStart"/>
            <w:r w:rsidRPr="00431A13">
              <w:rPr>
                <w:rFonts w:ascii="Times New Roman" w:hAnsi="Times New Roman" w:cs="Times New Roman"/>
              </w:rPr>
              <w:t>печ</w:t>
            </w:r>
            <w:proofErr w:type="spellEnd"/>
            <w:r w:rsidRPr="00431A13">
              <w:rPr>
                <w:rFonts w:ascii="Times New Roman" w:hAnsi="Times New Roman" w:cs="Times New Roman"/>
              </w:rPr>
              <w:t>. л.)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AC97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Соавторы (фамилия, инициалы)</w:t>
            </w:r>
          </w:p>
        </w:tc>
      </w:tr>
      <w:tr w:rsidR="00210576" w:rsidRPr="00431A13" w14:paraId="290BE316" w14:textId="77777777" w:rsidTr="00B6109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E9E26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5DE2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BA3D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D8CDB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1671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3D78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125CF0" w:rsidRPr="00431A13" w14:paraId="6F7B7917" w14:textId="77777777" w:rsidTr="005C273D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1C7A" w14:textId="1552481E" w:rsidR="00125CF0" w:rsidRPr="00431A13" w:rsidRDefault="00125CF0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A13">
              <w:rPr>
                <w:rFonts w:ascii="Times New Roman" w:hAnsi="Times New Roman" w:cs="Times New Roman"/>
                <w:b/>
                <w:bCs/>
              </w:rPr>
              <w:t>Публикации в научных изданиях</w:t>
            </w:r>
            <w:r w:rsidRPr="00431A13">
              <w:rPr>
                <w:rFonts w:ascii="Times New Roman" w:hAnsi="Times New Roman" w:cs="Times New Roman"/>
                <w:b/>
                <w:bCs/>
                <w:lang w:val="kk-KZ"/>
              </w:rPr>
              <w:t xml:space="preserve">, </w:t>
            </w:r>
            <w:r w:rsidRPr="00431A13">
              <w:rPr>
                <w:rFonts w:ascii="Times New Roman" w:hAnsi="Times New Roman" w:cs="Times New Roman"/>
                <w:b/>
                <w:bCs/>
              </w:rPr>
              <w:t>рекомендуемых Комитетом по контролю в сфере науки и высшего образования Министерства науки высшего образования Республики Казахстан</w:t>
            </w:r>
          </w:p>
        </w:tc>
      </w:tr>
      <w:tr w:rsidR="00B61090" w:rsidRPr="003549DE" w14:paraId="6499A073" w14:textId="77777777" w:rsidTr="00B61090">
        <w:trPr>
          <w:trHeight w:val="132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38933" w14:textId="77777777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34AEF" w14:textId="5155AEC4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Продуктивность сортов яровой пшеницы в зависимости от климатических условий сухостепной зоны Западного Казахстана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471D" w14:textId="77777777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  <w:p w14:paraId="37DE91C2" w14:textId="5F1E7A64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3AA7A" w14:textId="77777777" w:rsidR="00B61090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Наука и образование. 2022. № 1-2 (66). С. 33-40.</w:t>
            </w:r>
          </w:p>
          <w:p w14:paraId="708A9EA2" w14:textId="4F96F5E1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4A0EB" w14:textId="09690BBD" w:rsidR="00B61090" w:rsidRPr="00431A13" w:rsidRDefault="00682B69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E18C9" w14:textId="2BCB4E21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61090" w:rsidRPr="00431A13" w14:paraId="28F00910" w14:textId="77777777" w:rsidTr="00B61090">
        <w:trPr>
          <w:trHeight w:val="941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35EA" w14:textId="77777777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264F37E" w14:textId="3E04E157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далалы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аймағы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ауыспалы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егістерде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күздік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топырақтағы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құрамына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минералды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азотты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тыңайтқыштардың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DF880" w14:textId="75A1ED29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3042A" w14:textId="03D5B473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С. Сейфуллин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агротехникалық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университетінің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жаршысы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. 2022. № 2-2 (113). С. 88-97.</w:t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3ABE7" w14:textId="7C81364E" w:rsidR="00B61090" w:rsidRPr="00431A13" w:rsidRDefault="00682B69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A741C" w14:textId="77777777" w:rsidR="00B61090" w:rsidRPr="006477E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14:paraId="7BB6A54A" w14:textId="61FFAC86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61090" w:rsidRPr="009E2B18" w14:paraId="28EB6936" w14:textId="77777777" w:rsidTr="00B61090">
        <w:trPr>
          <w:trHeight w:val="63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63FC" w14:textId="77777777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404084BA" w14:textId="1096524F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Киров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тұқымбағы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аумағында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салбыраңқы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қайың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betula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pendula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көшеттерін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0A6AB" w14:textId="45BC7783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6B275" w14:textId="755F72DF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. 2023. № 2-1 (71). С. 131-139.</w:t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77E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8FF28" w14:textId="225A7A9A" w:rsidR="00B61090" w:rsidRPr="00431A13" w:rsidRDefault="00682B69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7467" w14:textId="31F443B6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61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Елекешева М.М., Орынбаева А.М., Әндіжан Е.Т., Темірғалиев Т.А.</w:t>
            </w:r>
          </w:p>
        </w:tc>
      </w:tr>
      <w:tr w:rsidR="00B61090" w:rsidRPr="003549DE" w14:paraId="580501AE" w14:textId="77777777" w:rsidTr="00B61090">
        <w:trPr>
          <w:trHeight w:val="636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5C03" w14:textId="5AD0AD5F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B028634" w14:textId="765F808A" w:rsidR="00B61090" w:rsidRPr="00827C76" w:rsidRDefault="00502BE3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7" w:history="1"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Орал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өңірінде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әртүрлі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агроклиматтық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жағдайда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күздік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бидайды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өсіру</w:t>
              </w:r>
              <w:proofErr w:type="spellEnd"/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4BB0" w14:textId="659D64D5" w:rsidR="00B61090" w:rsidRPr="00827C76" w:rsidRDefault="00B61090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B6DC4" w14:textId="3B56B8F8" w:rsidR="00B61090" w:rsidRPr="00827C76" w:rsidRDefault="00502BE3" w:rsidP="00B6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8" w:history="1"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Ғылым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және</w:t>
              </w:r>
              <w:proofErr w:type="spellEnd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 xml:space="preserve"> </w:t>
              </w:r>
              <w:proofErr w:type="spellStart"/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білім</w:t>
              </w:r>
              <w:proofErr w:type="spellEnd"/>
            </w:hyperlink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9" w:history="1">
              <w:r w:rsidR="00B61090" w:rsidRPr="00827C76">
                <w:rPr>
                  <w:rStyle w:val="a3"/>
                  <w:rFonts w:ascii="Times New Roman" w:hAnsi="Times New Roman" w:cs="Times New Roman"/>
                  <w:u w:val="none"/>
                </w:rPr>
                <w:t>№ 1-2 (74)</w:t>
              </w:r>
            </w:hyperlink>
            <w:r w:rsidR="00B61090" w:rsidRPr="00827C76">
              <w:rPr>
                <w:rFonts w:ascii="Times New Roman" w:hAnsi="Times New Roman" w:cs="Times New Roman"/>
                <w:sz w:val="24"/>
                <w:szCs w:val="24"/>
              </w:rPr>
              <w:t>. С. 26-35.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EAEFA" w14:textId="2458E1F8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B7E32" w14:textId="5EE992A4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14:paraId="24A3B1DA" w14:textId="77777777" w:rsidR="00210576" w:rsidRPr="00431A13" w:rsidRDefault="00210576" w:rsidP="00431A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/>
        </w:rPr>
      </w:pPr>
    </w:p>
    <w:p w14:paraId="36EABC3B" w14:textId="77777777" w:rsidR="00210576" w:rsidRPr="00431A13" w:rsidRDefault="002A3392" w:rsidP="00431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  <w:lang w:val="kk-KZ"/>
        </w:rPr>
        <w:t xml:space="preserve">                                                </w:t>
      </w:r>
    </w:p>
    <w:p w14:paraId="6643FA93" w14:textId="24AF5815" w:rsidR="00210576" w:rsidRPr="00431A13" w:rsidRDefault="00430132" w:rsidP="00431A13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31A13">
        <w:rPr>
          <w:rFonts w:ascii="Times New Roman" w:hAnsi="Times New Roman" w:cs="Times New Roman"/>
          <w:lang w:val="kk-KZ"/>
        </w:rPr>
        <w:t xml:space="preserve">   </w:t>
      </w:r>
      <w:r w:rsidR="00D227A0" w:rsidRPr="00431A13">
        <w:rPr>
          <w:rFonts w:ascii="Times New Roman" w:hAnsi="Times New Roman" w:cs="Times New Roman"/>
          <w:lang w:val="kk-KZ"/>
        </w:rPr>
        <w:t xml:space="preserve">            Соискатель                        </w:t>
      </w:r>
      <w:r w:rsidR="002A3392" w:rsidRPr="00431A13">
        <w:rPr>
          <w:rFonts w:ascii="Times New Roman" w:hAnsi="Times New Roman" w:cs="Times New Roman"/>
        </w:rPr>
        <w:t xml:space="preserve"> </w:t>
      </w:r>
      <w:r w:rsidR="00D227A0" w:rsidRPr="00431A13">
        <w:rPr>
          <w:rFonts w:ascii="Times New Roman" w:hAnsi="Times New Roman" w:cs="Times New Roman"/>
        </w:rPr>
        <w:t xml:space="preserve">                </w:t>
      </w:r>
      <w:r w:rsidR="00D227A0" w:rsidRPr="00431A13">
        <w:rPr>
          <w:rFonts w:ascii="Times New Roman" w:hAnsi="Times New Roman" w:cs="Times New Roman"/>
          <w:lang w:val="kk-KZ"/>
        </w:rPr>
        <w:t xml:space="preserve"> </w:t>
      </w:r>
      <w:r w:rsidR="00B61090">
        <w:rPr>
          <w:rFonts w:ascii="Times New Roman" w:hAnsi="Times New Roman" w:cs="Times New Roman"/>
          <w:lang w:val="kk-KZ"/>
        </w:rPr>
        <w:t>Мухомедьярова А.С</w:t>
      </w:r>
      <w:r w:rsidRPr="00431A13">
        <w:rPr>
          <w:rFonts w:ascii="Times New Roman" w:hAnsi="Times New Roman" w:cs="Times New Roman"/>
          <w:lang w:val="kk-KZ"/>
        </w:rPr>
        <w:t>.</w:t>
      </w:r>
      <w:r w:rsidR="002A3392" w:rsidRPr="00431A13">
        <w:rPr>
          <w:rFonts w:ascii="Times New Roman" w:hAnsi="Times New Roman" w:cs="Times New Roman"/>
        </w:rPr>
        <w:tab/>
      </w:r>
    </w:p>
    <w:p w14:paraId="58F0BCC2" w14:textId="77777777" w:rsidR="00210576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1A13">
        <w:rPr>
          <w:rFonts w:ascii="Times New Roman" w:eastAsia="Times New Roman" w:hAnsi="Times New Roman" w:cs="Times New Roman"/>
        </w:rPr>
        <w:tab/>
      </w:r>
    </w:p>
    <w:p w14:paraId="268632C6" w14:textId="2847A918" w:rsidR="00210576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8D2AA3" w:rsidRPr="00431A13">
        <w:rPr>
          <w:rFonts w:ascii="Times New Roman" w:hAnsi="Times New Roman" w:cs="Times New Roman"/>
          <w:lang w:val="kk-KZ"/>
        </w:rPr>
        <w:t xml:space="preserve">            </w:t>
      </w:r>
      <w:r w:rsidRPr="00431A13">
        <w:rPr>
          <w:rFonts w:ascii="Times New Roman" w:hAnsi="Times New Roman" w:cs="Times New Roman"/>
        </w:rPr>
        <w:t xml:space="preserve">Ученый секретарь                               </w:t>
      </w:r>
      <w:r w:rsidR="00B7001F" w:rsidRPr="00431A13">
        <w:rPr>
          <w:rFonts w:ascii="Times New Roman" w:hAnsi="Times New Roman" w:cs="Times New Roman"/>
        </w:rPr>
        <w:t xml:space="preserve">   </w:t>
      </w:r>
      <w:r w:rsidRPr="00431A13">
        <w:rPr>
          <w:rFonts w:ascii="Times New Roman" w:hAnsi="Times New Roman" w:cs="Times New Roman"/>
        </w:rPr>
        <w:t xml:space="preserve">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С.М.</w:t>
      </w:r>
    </w:p>
    <w:p w14:paraId="69EB7FF1" w14:textId="77777777" w:rsidR="00A66CC4" w:rsidRPr="00431A13" w:rsidRDefault="00A66CC4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5696AC" w14:textId="77777777" w:rsidR="00210576" w:rsidRPr="00431A13" w:rsidRDefault="00210576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873"/>
        <w:gridCol w:w="1984"/>
        <w:gridCol w:w="3986"/>
        <w:gridCol w:w="1693"/>
        <w:gridCol w:w="2249"/>
      </w:tblGrid>
      <w:tr w:rsidR="00210576" w:rsidRPr="00431A13" w14:paraId="7B88BD92" w14:textId="77777777" w:rsidTr="00B61090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D10D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8C9C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FE895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A778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DA0D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F460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B61090" w:rsidRPr="00B61090" w14:paraId="650F02BD" w14:textId="77777777" w:rsidTr="00B61090">
        <w:trPr>
          <w:trHeight w:val="102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FA95" w14:textId="2765D0AC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638F0889" w14:textId="50D84D2D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өсімдіктерінің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фотосинтетикалық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5F0B" w14:textId="769539EF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5D25C" w14:textId="08EEC235" w:rsidR="00B61090" w:rsidRPr="003D217B" w:rsidRDefault="00502BE3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11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4-2 (77)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10-18.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3D117" w14:textId="6BB475CC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C678F" w14:textId="77777777" w:rsidR="00B61090" w:rsidRPr="006477E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Сарсенгалиев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14:paraId="38E93124" w14:textId="399D9DE2" w:rsidR="00B61090" w:rsidRPr="00431A13" w:rsidRDefault="00B61090" w:rsidP="00B6109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B61090" w:rsidRPr="00431A13" w14:paraId="55886069" w14:textId="77777777" w:rsidTr="00B61090">
        <w:trPr>
          <w:trHeight w:val="83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8E7ED" w14:textId="7D4D92BA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FF7AFF4" w14:textId="279DA7FB" w:rsidR="00B61090" w:rsidRPr="00431A13" w:rsidRDefault="00B61090" w:rsidP="00B61090">
            <w:pPr>
              <w:tabs>
                <w:tab w:val="left" w:pos="1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Жайық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өзені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жайылмасында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Fraxinus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Pennsylvanica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дамуының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инвазиясының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04AD" w14:textId="11FD9368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E1CF0" w14:textId="2B6AD349" w:rsidR="00B61090" w:rsidRPr="003D217B" w:rsidRDefault="00502BE3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2024. </w:t>
            </w:r>
            <w:hyperlink r:id="rId13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4-2 (77)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48-58.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16F3" w14:textId="45E1E7DB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0B6D3" w14:textId="77777777" w:rsidR="00B61090" w:rsidRPr="006477E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Боранбай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14:paraId="7DF25A8A" w14:textId="7412749F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Габитов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М.Ж.</w:t>
            </w:r>
          </w:p>
        </w:tc>
      </w:tr>
      <w:tr w:rsidR="00B61090" w:rsidRPr="00B61090" w14:paraId="4A5AD04F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774C8" w14:textId="1D50D3CE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7F489D7B" w14:textId="3B36C560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Батыс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аймағындағы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дәнді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дақылдар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өсіру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технологиясының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элементтерінің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өнімділігіне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әсері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E6648" w14:textId="655E8590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8F87" w14:textId="2E6F7FE9" w:rsidR="00B61090" w:rsidRPr="003D217B" w:rsidRDefault="00502BE3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2025. </w:t>
            </w:r>
            <w:hyperlink r:id="rId15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2-3 (79)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130-139.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D10CC" w14:textId="5126A892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4B63" w14:textId="24785329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61090" w:rsidRPr="009E2B18" w14:paraId="78A34FE0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2F378" w14:textId="5747285B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31A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  <w:vAlign w:val="center"/>
          </w:tcPr>
          <w:p w14:paraId="2342F21A" w14:textId="26D6F6BB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en-US" w:eastAsia="en-US"/>
              </w:rPr>
              <w:t>Features of cultivation of sugar sorghum in the raw material conveyors system in the steppe zone of the Akmola region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8911" w14:textId="43410C1B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D35CF" w14:textId="3B0445AA" w:rsidR="00B61090" w:rsidRPr="003D217B" w:rsidRDefault="00502BE3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2025. </w:t>
            </w:r>
            <w:hyperlink r:id="rId17" w:history="1">
              <w:r w:rsidR="00B61090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2-3 (79)</w:t>
              </w:r>
            </w:hyperlink>
            <w:r w:rsidR="00B61090" w:rsidRPr="003D217B">
              <w:rPr>
                <w:rFonts w:ascii="Times New Roman" w:hAnsi="Times New Roman" w:cs="Times New Roman"/>
                <w:sz w:val="24"/>
                <w:szCs w:val="24"/>
              </w:rPr>
              <w:t>. С. 139-151.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F780" w14:textId="459DE824" w:rsidR="00B61090" w:rsidRPr="00431A13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  <w:lang w:val="kk-KZ"/>
              </w:rPr>
              <w:t>0,7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74F3" w14:textId="77777777" w:rsidR="00B61090" w:rsidRPr="009E2B18" w:rsidRDefault="00B61090" w:rsidP="0090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Tynykulov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M.K.,</w:t>
            </w:r>
          </w:p>
          <w:p w14:paraId="572E5C94" w14:textId="77777777" w:rsidR="00B61090" w:rsidRPr="009E2B18" w:rsidRDefault="00B61090" w:rsidP="0090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Tokusheva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A.S.</w:t>
            </w:r>
          </w:p>
          <w:p w14:paraId="28A26C7D" w14:textId="77777777" w:rsidR="00B61090" w:rsidRPr="009E2B18" w:rsidRDefault="00B61090" w:rsidP="009069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Narbayeva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R.T.</w:t>
            </w:r>
          </w:p>
          <w:p w14:paraId="3564D745" w14:textId="7A28BF43" w:rsidR="00B61090" w:rsidRPr="00431A13" w:rsidRDefault="00B61090" w:rsidP="0090691F">
            <w:pPr>
              <w:spacing w:after="0" w:line="240" w:lineRule="auto"/>
              <w:rPr>
                <w:color w:val="000000" w:themeColor="text1"/>
                <w:lang w:val="kk-KZ"/>
              </w:rPr>
            </w:pP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Kosanov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S.U.</w:t>
            </w:r>
          </w:p>
        </w:tc>
      </w:tr>
      <w:tr w:rsidR="00B61090" w:rsidRPr="00431A13" w14:paraId="433BC9BD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7AB52" w14:textId="37B2241F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13E427A8" w14:textId="5F19D283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6477E3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  <w:t>Эффективность проведения азотных подкормок при выращивании озимой пшеницы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21AB8" w14:textId="359ACF2C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7D1A5" w14:textId="345BD2C3" w:rsidR="00B61090" w:rsidRPr="003D217B" w:rsidRDefault="00B61090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. 2025</w:t>
            </w:r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7C646A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3-3 (80)</w:t>
              </w:r>
            </w:hyperlink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222-230.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87BF" w14:textId="02C05DD0" w:rsidR="00B61090" w:rsidRPr="00431A13" w:rsidRDefault="000B686F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E9E4E" w14:textId="6D033ADB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</w:pPr>
            <w:r w:rsidRPr="00647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Кушенбекова А.К., Елекешева М.М.</w:t>
            </w:r>
          </w:p>
        </w:tc>
      </w:tr>
      <w:tr w:rsidR="00B61090" w:rsidRPr="00431A13" w14:paraId="608BE259" w14:textId="77777777" w:rsidTr="00B61090">
        <w:trPr>
          <w:trHeight w:val="3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F8D5" w14:textId="396DA6C5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A93C7CA" w14:textId="022D7B45" w:rsidR="00B61090" w:rsidRPr="00B61090" w:rsidRDefault="00B61090" w:rsidP="00B610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топтары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сүрекдіңдердің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өсу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090">
              <w:rPr>
                <w:rFonts w:ascii="Times New Roman" w:hAnsi="Times New Roman" w:cs="Times New Roman"/>
                <w:sz w:val="24"/>
                <w:szCs w:val="24"/>
              </w:rPr>
              <w:t>әдістемесі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46401" w14:textId="6CF6B5DE" w:rsidR="00B61090" w:rsidRPr="00827C76" w:rsidRDefault="00B61090" w:rsidP="0082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C76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491C" w14:textId="39E3D2DF" w:rsidR="00B61090" w:rsidRPr="003D217B" w:rsidRDefault="00B61090" w:rsidP="003D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217B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hyperlink r:id="rId19" w:history="1">
              <w:r w:rsidR="007C646A" w:rsidRPr="003D217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3-3 (80)</w:t>
              </w:r>
            </w:hyperlink>
            <w:r w:rsidR="007C646A" w:rsidRPr="003D217B">
              <w:rPr>
                <w:rFonts w:ascii="Times New Roman" w:hAnsi="Times New Roman" w:cs="Times New Roman"/>
                <w:sz w:val="24"/>
                <w:szCs w:val="24"/>
              </w:rPr>
              <w:t>. С.11-24.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B3B4" w14:textId="2AA4453E" w:rsidR="000B686F" w:rsidRPr="000B686F" w:rsidRDefault="000B686F" w:rsidP="000B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0,9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CD60A" w14:textId="2B0C73B7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Кушенбекова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А.К., </w:t>
            </w:r>
            <w:proofErr w:type="spellStart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>Елекешева</w:t>
            </w:r>
            <w:proofErr w:type="spellEnd"/>
            <w:r w:rsidRPr="006477E3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14:paraId="50FE0CF4" w14:textId="77777777" w:rsidR="00430132" w:rsidRPr="00431A13" w:rsidRDefault="00430132" w:rsidP="00431A1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14:paraId="3947C91E" w14:textId="4B2E79A8" w:rsidR="00210576" w:rsidRPr="00431A13" w:rsidRDefault="002A3392" w:rsidP="00431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  <w:lang w:val="kk-KZ"/>
        </w:rPr>
        <w:t xml:space="preserve">                                                </w:t>
      </w:r>
    </w:p>
    <w:p w14:paraId="11FB531A" w14:textId="47BB46A9" w:rsidR="00210576" w:rsidRPr="00431A13" w:rsidRDefault="00430132" w:rsidP="00431A13">
      <w:pPr>
        <w:tabs>
          <w:tab w:val="left" w:pos="510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31A13">
        <w:rPr>
          <w:rFonts w:ascii="Times New Roman" w:hAnsi="Times New Roman" w:cs="Times New Roman"/>
          <w:lang w:val="kk-KZ"/>
        </w:rPr>
        <w:t xml:space="preserve">    </w:t>
      </w:r>
      <w:r w:rsidR="00B61090">
        <w:rPr>
          <w:rFonts w:ascii="Times New Roman" w:hAnsi="Times New Roman" w:cs="Times New Roman"/>
          <w:lang w:val="kk-KZ"/>
        </w:rPr>
        <w:t xml:space="preserve">     </w:t>
      </w:r>
      <w:r w:rsidRPr="00431A13">
        <w:rPr>
          <w:rFonts w:ascii="Times New Roman" w:hAnsi="Times New Roman" w:cs="Times New Roman"/>
          <w:lang w:val="kk-KZ"/>
        </w:rPr>
        <w:t xml:space="preserve"> </w:t>
      </w:r>
      <w:r w:rsidR="00D227A0" w:rsidRPr="00431A13">
        <w:rPr>
          <w:rFonts w:ascii="Times New Roman" w:hAnsi="Times New Roman" w:cs="Times New Roman"/>
          <w:lang w:val="kk-KZ"/>
        </w:rPr>
        <w:t>Соискатель</w:t>
      </w:r>
      <w:r w:rsidR="002A3392" w:rsidRPr="00431A13">
        <w:rPr>
          <w:rFonts w:ascii="Times New Roman" w:hAnsi="Times New Roman" w:cs="Times New Roman"/>
        </w:rPr>
        <w:t xml:space="preserve">                                  </w:t>
      </w:r>
      <w:r w:rsidR="00B61090">
        <w:rPr>
          <w:rFonts w:ascii="Times New Roman" w:hAnsi="Times New Roman" w:cs="Times New Roman"/>
        </w:rPr>
        <w:t xml:space="preserve">           </w:t>
      </w:r>
      <w:r w:rsidR="007C646A">
        <w:rPr>
          <w:rFonts w:ascii="Times New Roman" w:hAnsi="Times New Roman" w:cs="Times New Roman"/>
          <w:lang w:val="kk-KZ"/>
        </w:rPr>
        <w:t xml:space="preserve">  </w:t>
      </w:r>
      <w:r w:rsidR="00B61090">
        <w:rPr>
          <w:rFonts w:ascii="Times New Roman" w:hAnsi="Times New Roman" w:cs="Times New Roman"/>
          <w:lang w:val="kk-KZ"/>
        </w:rPr>
        <w:t>Мухомедьярова А.С.</w:t>
      </w:r>
      <w:r w:rsidR="002A3392" w:rsidRPr="00431A13">
        <w:rPr>
          <w:rFonts w:ascii="Times New Roman" w:hAnsi="Times New Roman" w:cs="Times New Roman"/>
        </w:rPr>
        <w:tab/>
      </w:r>
    </w:p>
    <w:p w14:paraId="71AFBFB2" w14:textId="77777777" w:rsidR="00210576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31A13">
        <w:rPr>
          <w:rFonts w:ascii="Times New Roman" w:eastAsia="Times New Roman" w:hAnsi="Times New Roman" w:cs="Times New Roman"/>
        </w:rPr>
        <w:tab/>
      </w:r>
    </w:p>
    <w:p w14:paraId="2967D9D3" w14:textId="77777777" w:rsidR="00A66CC4" w:rsidRPr="00431A13" w:rsidRDefault="00A66CC4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448854B" w14:textId="46D70F46" w:rsidR="00B7001F" w:rsidRDefault="002A3392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D2AA3" w:rsidRPr="00431A13">
        <w:rPr>
          <w:rFonts w:ascii="Times New Roman" w:hAnsi="Times New Roman" w:cs="Times New Roman"/>
          <w:lang w:val="kk-KZ"/>
        </w:rPr>
        <w:t xml:space="preserve">             </w:t>
      </w:r>
      <w:r w:rsidRPr="00431A13">
        <w:rPr>
          <w:rFonts w:ascii="Times New Roman" w:hAnsi="Times New Roman" w:cs="Times New Roman"/>
        </w:rPr>
        <w:t xml:space="preserve">Ученый секретарь                    </w:t>
      </w:r>
      <w:r w:rsidR="00BF0972" w:rsidRPr="00431A13">
        <w:rPr>
          <w:rFonts w:ascii="Times New Roman" w:hAnsi="Times New Roman" w:cs="Times New Roman"/>
        </w:rPr>
        <w:t xml:space="preserve">   </w:t>
      </w:r>
      <w:r w:rsidRPr="00431A13">
        <w:rPr>
          <w:rFonts w:ascii="Times New Roman" w:hAnsi="Times New Roman" w:cs="Times New Roman"/>
        </w:rPr>
        <w:t xml:space="preserve">           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</w:t>
      </w:r>
    </w:p>
    <w:p w14:paraId="30B63622" w14:textId="77777777" w:rsid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5947767D" w14:textId="77777777" w:rsid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14:paraId="259985D5" w14:textId="77777777" w:rsidR="00431A13" w:rsidRP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Style w:val="TableNormal"/>
        <w:tblW w:w="153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3"/>
        <w:gridCol w:w="4005"/>
        <w:gridCol w:w="1966"/>
        <w:gridCol w:w="4872"/>
        <w:gridCol w:w="1693"/>
        <w:gridCol w:w="2249"/>
      </w:tblGrid>
      <w:tr w:rsidR="00210576" w:rsidRPr="00431A13" w14:paraId="6CD804EB" w14:textId="77777777" w:rsidTr="00B7001F">
        <w:trPr>
          <w:trHeight w:val="30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6C25B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AE54A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B259E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0128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C1E72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8B6C2" w14:textId="77777777" w:rsidR="00210576" w:rsidRPr="00431A13" w:rsidRDefault="002A3392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1A13">
              <w:rPr>
                <w:rFonts w:ascii="Times New Roman" w:hAnsi="Times New Roman" w:cs="Times New Roman"/>
              </w:rPr>
              <w:t>6</w:t>
            </w:r>
          </w:p>
        </w:tc>
      </w:tr>
      <w:tr w:rsidR="00B61090" w:rsidRPr="00431A13" w14:paraId="17F097CD" w14:textId="77777777" w:rsidTr="00323EAA">
        <w:trPr>
          <w:trHeight w:val="300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2C1F" w14:textId="53CF7470" w:rsidR="00B61090" w:rsidRPr="00431A13" w:rsidRDefault="00B61090" w:rsidP="00431A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7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Прочие</w:t>
            </w:r>
          </w:p>
        </w:tc>
      </w:tr>
      <w:tr w:rsidR="009E2B18" w:rsidRPr="00827C76" w14:paraId="59CA922B" w14:textId="77777777" w:rsidTr="00B7001F">
        <w:trPr>
          <w:trHeight w:val="88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C89FB" w14:textId="4B443EC8" w:rsidR="009E2B18" w:rsidRPr="00431A13" w:rsidRDefault="009E2B18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36B63308" w14:textId="64B30BE9" w:rsidR="009E2B18" w:rsidRPr="009E2B18" w:rsidRDefault="009E2B18" w:rsidP="00B61090">
            <w:pPr>
              <w:pStyle w:val="p1"/>
              <w:rPr>
                <w:sz w:val="24"/>
                <w:szCs w:val="24"/>
              </w:rPr>
            </w:pPr>
            <w:hyperlink r:id="rId20" w:history="1">
              <w:r w:rsidRPr="009E2B18">
                <w:rPr>
                  <w:rStyle w:val="a3"/>
                  <w:sz w:val="24"/>
                  <w:szCs w:val="24"/>
                  <w:u w:val="none"/>
                </w:rPr>
                <w:t>Тыңайтқыштарды қолданудың жайықтың қара қоңыр топырақтарында күздік бидайдың арам шөптерімен ластануына әсері</w:t>
              </w:r>
            </w:hyperlink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9360" w14:textId="43DCDB76" w:rsidR="009E2B18" w:rsidRPr="009E2B18" w:rsidRDefault="009E2B18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278B5" w14:textId="0ADC1457" w:rsidR="009E2B18" w:rsidRPr="009E2B18" w:rsidRDefault="009E2B18" w:rsidP="00B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proofErr w:type="spellStart"/>
              <w:r w:rsidRPr="009E2B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Ғылым</w:t>
              </w:r>
              <w:proofErr w:type="spellEnd"/>
              <w:r w:rsidRPr="009E2B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E2B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және</w:t>
              </w:r>
              <w:proofErr w:type="spellEnd"/>
              <w:r w:rsidRPr="009E2B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9E2B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білім</w:t>
              </w:r>
              <w:proofErr w:type="spellEnd"/>
            </w:hyperlink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. 2023. </w:t>
            </w:r>
            <w:hyperlink r:id="rId22" w:history="1">
              <w:r w:rsidRPr="009E2B1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№ 2 (71)</w:t>
              </w:r>
            </w:hyperlink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журналға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 № 2, 2023, С. 147-155. 23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ғылыми-практикалық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конференциясының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материадары</w:t>
            </w:r>
            <w:proofErr w:type="spell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 xml:space="preserve"> 2023 14</w:t>
            </w:r>
            <w:r w:rsidRPr="009E2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D7F62" w14:textId="3804F23F" w:rsidR="009E2B18" w:rsidRPr="009E2B18" w:rsidRDefault="009E2B18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A91DD" w14:textId="30CE2DE9" w:rsidR="009E2B18" w:rsidRPr="00431A13" w:rsidRDefault="009E2B18" w:rsidP="00B6109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9E2B18" w:rsidRPr="00827C76" w14:paraId="162082B4" w14:textId="77777777" w:rsidTr="00B7001F">
        <w:trPr>
          <w:trHeight w:val="4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4F04" w14:textId="73DCD239" w:rsidR="009E2B18" w:rsidRPr="00431A13" w:rsidRDefault="009E2B18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49222CA9" w14:textId="28A707FF" w:rsidR="009E2B18" w:rsidRPr="009E2B18" w:rsidRDefault="009E2B18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Күздік бидай өнімділігінің тыңайтқыштарды қолдану жүйесінің өлшемдерімен  байланысын зерттеу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831ED" w14:textId="2AEA84A0" w:rsidR="009E2B18" w:rsidRPr="009E2B18" w:rsidRDefault="009E2B18" w:rsidP="00827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18">
              <w:rPr>
                <w:rFonts w:ascii="Times New Roman" w:hAnsi="Times New Roman" w:cs="Times New Roman"/>
                <w:sz w:val="24"/>
                <w:szCs w:val="24"/>
              </w:rPr>
              <w:t>научная статья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2578" w14:textId="01EEB071" w:rsidR="009E2B18" w:rsidRPr="009E2B18" w:rsidRDefault="009E2B18" w:rsidP="00B61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2B1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bdr w:val="none" w:sz="0" w:space="0" w:color="auto"/>
                <w:lang w:val="kk-KZ" w:eastAsia="en-US"/>
              </w:rPr>
              <w:t>Ғылым және білім №2 (75) 2024 журналға қосымша № 1,2024. С. 61-69. Сборник материалов Международной научно-практической конференции «Наука, исследования, образование: тенденции развития», посвященной 125-летию академика К.И. Сатпаева 12 апреля 2024 года.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A344D" w14:textId="3CF38903" w:rsidR="009E2B18" w:rsidRPr="009E2B18" w:rsidRDefault="009E2B18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B37C" w14:textId="65DC0724" w:rsidR="009E2B18" w:rsidRPr="00431A13" w:rsidRDefault="009E2B18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61090" w:rsidRPr="00B61090" w14:paraId="13683C54" w14:textId="77777777" w:rsidTr="009E2B18">
        <w:trPr>
          <w:trHeight w:val="348"/>
          <w:jc w:val="center"/>
        </w:trPr>
        <w:tc>
          <w:tcPr>
            <w:tcW w:w="15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1047" w14:textId="11705EB5" w:rsidR="00B61090" w:rsidRPr="00431A13" w:rsidRDefault="00B61090" w:rsidP="00B61090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477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B61090" w:rsidRPr="00431A13" w14:paraId="294E809C" w14:textId="77777777" w:rsidTr="007628F2">
        <w:trPr>
          <w:trHeight w:val="66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F0F66" w14:textId="365E9B14" w:rsidR="00B61090" w:rsidRPr="00431A13" w:rsidRDefault="009E2B18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3" w:type="dxa"/>
              <w:bottom w:w="80" w:type="dxa"/>
              <w:right w:w="114" w:type="dxa"/>
            </w:tcMar>
          </w:tcPr>
          <w:p w14:paraId="285E8E54" w14:textId="683EE6C5" w:rsidR="00B61090" w:rsidRPr="00431A13" w:rsidRDefault="00B61090" w:rsidP="00B610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Выращивания озимой пшеницы в условиях сухостепнрй зоны Приуралья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6F0ED" w14:textId="5027FF3D" w:rsidR="00B61090" w:rsidRPr="00431A13" w:rsidRDefault="00B61090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647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Монография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587B8" w14:textId="70E10745" w:rsidR="00B61090" w:rsidRPr="002657DF" w:rsidRDefault="00B9051F" w:rsidP="00B61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6C5C">
              <w:rPr>
                <w:rFonts w:ascii="Times New Roman" w:hAnsi="Times New Roman" w:cs="Times New Roman"/>
                <w:lang w:val="kk-KZ"/>
              </w:rPr>
              <w:t>Уральск: ЗК</w:t>
            </w:r>
            <w:r w:rsidR="00AE7FF6">
              <w:rPr>
                <w:rFonts w:ascii="Times New Roman" w:hAnsi="Times New Roman" w:cs="Times New Roman"/>
                <w:lang w:val="kk-KZ"/>
              </w:rPr>
              <w:t>АТУ им. Жангир хана, 2025. - 102</w:t>
            </w:r>
            <w:r w:rsidRPr="009F6C5C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D0089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6C97" w14:textId="06ED2C0E" w:rsidR="00B61090" w:rsidRPr="00AE7FF6" w:rsidRDefault="00AE7FF6" w:rsidP="00B61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6D963" w14:textId="220A730C" w:rsidR="00B61090" w:rsidRPr="00760331" w:rsidRDefault="00AE7FF6" w:rsidP="00AE7FF6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</w:tr>
    </w:tbl>
    <w:p w14:paraId="6AE54BCB" w14:textId="77777777" w:rsid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32EE9211" w14:textId="4ACD6725" w:rsidR="00210576" w:rsidRPr="00431A13" w:rsidRDefault="00431A13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kk-KZ"/>
        </w:rPr>
        <w:t xml:space="preserve">                                                                                            </w:t>
      </w:r>
      <w:r w:rsidRPr="00431A13">
        <w:rPr>
          <w:rFonts w:ascii="Times New Roman" w:hAnsi="Times New Roman" w:cs="Times New Roman"/>
          <w:lang w:val="kk-KZ"/>
        </w:rPr>
        <w:t xml:space="preserve"> </w:t>
      </w:r>
      <w:r w:rsidR="00D227A0" w:rsidRPr="00431A13">
        <w:rPr>
          <w:rFonts w:ascii="Times New Roman" w:hAnsi="Times New Roman" w:cs="Times New Roman"/>
          <w:lang w:val="kk-KZ"/>
        </w:rPr>
        <w:t>Соискатель</w:t>
      </w:r>
      <w:r w:rsidR="002A3392" w:rsidRPr="00431A13">
        <w:rPr>
          <w:rFonts w:ascii="Times New Roman" w:hAnsi="Times New Roman" w:cs="Times New Roman"/>
        </w:rPr>
        <w:t xml:space="preserve">                                </w:t>
      </w:r>
      <w:r w:rsidR="00B61090">
        <w:rPr>
          <w:rFonts w:ascii="Times New Roman" w:hAnsi="Times New Roman" w:cs="Times New Roman"/>
          <w:lang w:val="kk-KZ"/>
        </w:rPr>
        <w:t xml:space="preserve"> Мухомедьярова А.С.</w:t>
      </w:r>
    </w:p>
    <w:p w14:paraId="05667749" w14:textId="76679B52" w:rsidR="00210576" w:rsidRPr="00431A13" w:rsidRDefault="00210576" w:rsidP="00431A13">
      <w:pPr>
        <w:tabs>
          <w:tab w:val="left" w:pos="51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C5EABF" w14:textId="03483582" w:rsidR="0016244A" w:rsidRPr="00431A13" w:rsidRDefault="002A3392" w:rsidP="00431A13">
      <w:pPr>
        <w:tabs>
          <w:tab w:val="left" w:pos="5100"/>
        </w:tabs>
        <w:spacing w:after="0" w:line="240" w:lineRule="auto"/>
        <w:rPr>
          <w:rFonts w:ascii="Times New Roman" w:hAnsi="Times New Roman" w:cs="Times New Roman"/>
        </w:rPr>
      </w:pPr>
      <w:r w:rsidRPr="00431A1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8D2AA3" w:rsidRPr="00431A13">
        <w:rPr>
          <w:rFonts w:ascii="Times New Roman" w:hAnsi="Times New Roman" w:cs="Times New Roman"/>
          <w:lang w:val="kk-KZ"/>
        </w:rPr>
        <w:t xml:space="preserve">            </w:t>
      </w:r>
      <w:r w:rsidRPr="00431A13">
        <w:rPr>
          <w:rFonts w:ascii="Times New Roman" w:hAnsi="Times New Roman" w:cs="Times New Roman"/>
        </w:rPr>
        <w:t xml:space="preserve">     Ученый секретарь                     </w:t>
      </w:r>
      <w:r w:rsidR="00B7001F" w:rsidRPr="00431A13">
        <w:rPr>
          <w:rFonts w:ascii="Times New Roman" w:hAnsi="Times New Roman" w:cs="Times New Roman"/>
        </w:rPr>
        <w:t xml:space="preserve">   </w:t>
      </w:r>
      <w:r w:rsidRPr="00431A13">
        <w:rPr>
          <w:rFonts w:ascii="Times New Roman" w:hAnsi="Times New Roman" w:cs="Times New Roman"/>
        </w:rPr>
        <w:t xml:space="preserve">   </w:t>
      </w:r>
      <w:proofErr w:type="spellStart"/>
      <w:r w:rsidRPr="00431A13">
        <w:rPr>
          <w:rFonts w:ascii="Times New Roman" w:hAnsi="Times New Roman" w:cs="Times New Roman"/>
        </w:rPr>
        <w:t>Баянтасова</w:t>
      </w:r>
      <w:proofErr w:type="spellEnd"/>
      <w:r w:rsidRPr="00431A13">
        <w:rPr>
          <w:rFonts w:ascii="Times New Roman" w:hAnsi="Times New Roman" w:cs="Times New Roman"/>
        </w:rPr>
        <w:t xml:space="preserve"> С.М.</w:t>
      </w:r>
    </w:p>
    <w:sectPr w:rsidR="0016244A" w:rsidRPr="00431A13">
      <w:headerReference w:type="default" r:id="rId23"/>
      <w:footerReference w:type="default" r:id="rId24"/>
      <w:pgSz w:w="16840" w:h="11900" w:orient="landscape"/>
      <w:pgMar w:top="1418" w:right="851" w:bottom="851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29F3F4" w14:textId="77777777" w:rsidR="00502BE3" w:rsidRDefault="00502BE3">
      <w:pPr>
        <w:spacing w:after="0" w:line="240" w:lineRule="auto"/>
      </w:pPr>
      <w:r>
        <w:separator/>
      </w:r>
    </w:p>
  </w:endnote>
  <w:endnote w:type="continuationSeparator" w:id="0">
    <w:p w14:paraId="06535FC8" w14:textId="77777777" w:rsidR="00502BE3" w:rsidRDefault="005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00F44" w14:textId="77777777" w:rsidR="00210576" w:rsidRDefault="002105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4136D" w14:textId="77777777" w:rsidR="00502BE3" w:rsidRDefault="00502BE3">
      <w:pPr>
        <w:spacing w:after="0" w:line="240" w:lineRule="auto"/>
      </w:pPr>
      <w:r>
        <w:separator/>
      </w:r>
    </w:p>
  </w:footnote>
  <w:footnote w:type="continuationSeparator" w:id="0">
    <w:p w14:paraId="4387D489" w14:textId="77777777" w:rsidR="00502BE3" w:rsidRDefault="005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23D69" w14:textId="77777777" w:rsidR="00210576" w:rsidRDefault="002105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76"/>
    <w:rsid w:val="00063A0D"/>
    <w:rsid w:val="00075AA7"/>
    <w:rsid w:val="0008278D"/>
    <w:rsid w:val="000B686F"/>
    <w:rsid w:val="000C138F"/>
    <w:rsid w:val="000F03F9"/>
    <w:rsid w:val="00125CF0"/>
    <w:rsid w:val="0016244A"/>
    <w:rsid w:val="001F3C4C"/>
    <w:rsid w:val="00210576"/>
    <w:rsid w:val="002657DF"/>
    <w:rsid w:val="00271F9E"/>
    <w:rsid w:val="002A3392"/>
    <w:rsid w:val="002C3B6E"/>
    <w:rsid w:val="002C4E85"/>
    <w:rsid w:val="003549DE"/>
    <w:rsid w:val="003B7142"/>
    <w:rsid w:val="003D217B"/>
    <w:rsid w:val="0041529D"/>
    <w:rsid w:val="00430132"/>
    <w:rsid w:val="00431A13"/>
    <w:rsid w:val="0047680C"/>
    <w:rsid w:val="00497D72"/>
    <w:rsid w:val="004E6ABF"/>
    <w:rsid w:val="00501E0A"/>
    <w:rsid w:val="00502BE3"/>
    <w:rsid w:val="00513013"/>
    <w:rsid w:val="00531420"/>
    <w:rsid w:val="005474E7"/>
    <w:rsid w:val="0059313E"/>
    <w:rsid w:val="005A1B06"/>
    <w:rsid w:val="005D04DC"/>
    <w:rsid w:val="00607DCC"/>
    <w:rsid w:val="00616C68"/>
    <w:rsid w:val="00626AD9"/>
    <w:rsid w:val="0067303A"/>
    <w:rsid w:val="00682B69"/>
    <w:rsid w:val="006B72D7"/>
    <w:rsid w:val="006C0F77"/>
    <w:rsid w:val="006D6D63"/>
    <w:rsid w:val="00760331"/>
    <w:rsid w:val="007C646A"/>
    <w:rsid w:val="00827C76"/>
    <w:rsid w:val="00890100"/>
    <w:rsid w:val="008D2AA3"/>
    <w:rsid w:val="0090691F"/>
    <w:rsid w:val="00910115"/>
    <w:rsid w:val="0094655A"/>
    <w:rsid w:val="00962A74"/>
    <w:rsid w:val="009A2EAA"/>
    <w:rsid w:val="009E2B18"/>
    <w:rsid w:val="00A66CC4"/>
    <w:rsid w:val="00A76207"/>
    <w:rsid w:val="00A7673E"/>
    <w:rsid w:val="00AE7FF6"/>
    <w:rsid w:val="00B3128B"/>
    <w:rsid w:val="00B61090"/>
    <w:rsid w:val="00B7001F"/>
    <w:rsid w:val="00B9051F"/>
    <w:rsid w:val="00BE14EF"/>
    <w:rsid w:val="00BF0972"/>
    <w:rsid w:val="00BF4447"/>
    <w:rsid w:val="00C120DC"/>
    <w:rsid w:val="00C33DCD"/>
    <w:rsid w:val="00C97251"/>
    <w:rsid w:val="00D00894"/>
    <w:rsid w:val="00D227A0"/>
    <w:rsid w:val="00D3215A"/>
    <w:rsid w:val="00E10269"/>
    <w:rsid w:val="00E120AE"/>
    <w:rsid w:val="00E35100"/>
    <w:rsid w:val="00E415D3"/>
    <w:rsid w:val="00E6450A"/>
    <w:rsid w:val="00EA6BAB"/>
    <w:rsid w:val="00EC0840"/>
    <w:rsid w:val="00F150C2"/>
    <w:rsid w:val="00F35AEB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5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2C3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17"/>
      <w:szCs w:val="17"/>
      <w:bdr w:val="none" w:sz="0" w:space="0" w:color="auto"/>
    </w:rPr>
  </w:style>
  <w:style w:type="character" w:customStyle="1" w:styleId="highlight">
    <w:name w:val="highlight"/>
    <w:basedOn w:val="a0"/>
    <w:rsid w:val="00271F9E"/>
  </w:style>
  <w:style w:type="character" w:styleId="a5">
    <w:name w:val="Strong"/>
    <w:basedOn w:val="a0"/>
    <w:uiPriority w:val="22"/>
    <w:qFormat/>
    <w:rsid w:val="00271F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7B"/>
    <w:rPr>
      <w:rFonts w:ascii="Segoe UI" w:hAnsi="Segoe UI" w:cs="Segoe UI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1">
    <w:name w:val="p1"/>
    <w:basedOn w:val="a"/>
    <w:rsid w:val="002C3B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sz w:val="17"/>
      <w:szCs w:val="17"/>
      <w:bdr w:val="none" w:sz="0" w:space="0" w:color="auto"/>
    </w:rPr>
  </w:style>
  <w:style w:type="character" w:customStyle="1" w:styleId="highlight">
    <w:name w:val="highlight"/>
    <w:basedOn w:val="a0"/>
    <w:rsid w:val="00271F9E"/>
  </w:style>
  <w:style w:type="character" w:styleId="a5">
    <w:name w:val="Strong"/>
    <w:basedOn w:val="a0"/>
    <w:uiPriority w:val="22"/>
    <w:qFormat/>
    <w:rsid w:val="00271F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2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7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72858662" TargetMode="External"/><Relationship Id="rId13" Type="http://schemas.openxmlformats.org/officeDocument/2006/relationships/hyperlink" Target="https://elibrary.ru/contents.asp?id=72858662&amp;selid=72858666" TargetMode="External"/><Relationship Id="rId18" Type="http://schemas.openxmlformats.org/officeDocument/2006/relationships/hyperlink" Target="https://elibrary.ru/contents.asp?id=72858662&amp;selid=7285866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id=67347796" TargetMode="External"/><Relationship Id="rId7" Type="http://schemas.openxmlformats.org/officeDocument/2006/relationships/hyperlink" Target="https://elibrary.ru/item.asp?id=72858666" TargetMode="External"/><Relationship Id="rId12" Type="http://schemas.openxmlformats.org/officeDocument/2006/relationships/hyperlink" Target="https://elibrary.ru/contents.asp?id=72858662" TargetMode="External"/><Relationship Id="rId17" Type="http://schemas.openxmlformats.org/officeDocument/2006/relationships/hyperlink" Target="https://elibrary.ru/contents.asp?id=72858662&amp;selid=7285866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contents.asp?id=72858662" TargetMode="External"/><Relationship Id="rId20" Type="http://schemas.openxmlformats.org/officeDocument/2006/relationships/hyperlink" Target="https://www.elibrary.ru/item.asp?id=6734781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library.ru/contents.asp?id=72858662&amp;selid=72858666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id=72858662&amp;selid=72858666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library.ru/contents.asp?id=72858662" TargetMode="External"/><Relationship Id="rId19" Type="http://schemas.openxmlformats.org/officeDocument/2006/relationships/hyperlink" Target="https://elibrary.ru/contents.asp?id=72858662&amp;selid=728586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72858662&amp;selid=72858666" TargetMode="External"/><Relationship Id="rId14" Type="http://schemas.openxmlformats.org/officeDocument/2006/relationships/hyperlink" Target="https://elibrary.ru/contents.asp?id=72858662" TargetMode="External"/><Relationship Id="rId22" Type="http://schemas.openxmlformats.org/officeDocument/2006/relationships/hyperlink" Target="https://www.elibrary.ru/contents.asp?id=67347796&amp;selid=67347815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30</cp:revision>
  <cp:lastPrinted>2025-10-10T10:43:00Z</cp:lastPrinted>
  <dcterms:created xsi:type="dcterms:W3CDTF">2025-02-17T09:40:00Z</dcterms:created>
  <dcterms:modified xsi:type="dcterms:W3CDTF">2025-10-13T05:14:00Z</dcterms:modified>
</cp:coreProperties>
</file>