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11" w:rsidRDefault="004873F3" w:rsidP="00D45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79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45F11" w:rsidRPr="003679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«Ғылым айлығы – 2025»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іс-шаралары</w:t>
      </w:r>
    </w:p>
    <w:p w:rsidR="004873F3" w:rsidRPr="003679AB" w:rsidRDefault="004873F3" w:rsidP="00D45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(1-30 сәуір 2025 жыл)</w:t>
      </w:r>
    </w:p>
    <w:p w:rsidR="0061046E" w:rsidRPr="003679AB" w:rsidRDefault="0061046E" w:rsidP="00D45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4318" w:type="dxa"/>
        <w:tblLook w:val="04A0" w:firstRow="1" w:lastRow="0" w:firstColumn="1" w:lastColumn="0" w:noHBand="0" w:noVBand="1"/>
      </w:tblPr>
      <w:tblGrid>
        <w:gridCol w:w="894"/>
        <w:gridCol w:w="1827"/>
        <w:gridCol w:w="3144"/>
        <w:gridCol w:w="2493"/>
        <w:gridCol w:w="2992"/>
        <w:gridCol w:w="2968"/>
      </w:tblGrid>
      <w:tr w:rsidR="007B2573" w:rsidRPr="003679AB" w:rsidTr="009011B7">
        <w:trPr>
          <w:trHeight w:val="1181"/>
        </w:trPr>
        <w:tc>
          <w:tcPr>
            <w:tcW w:w="894" w:type="dxa"/>
          </w:tcPr>
          <w:p w:rsidR="007B2573" w:rsidRPr="003679AB" w:rsidRDefault="007B2573" w:rsidP="005C2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827" w:type="dxa"/>
          </w:tcPr>
          <w:p w:rsidR="00D45F11" w:rsidRPr="003679AB" w:rsidRDefault="00D45F11" w:rsidP="00D45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Өтетін күні </w:t>
            </w:r>
          </w:p>
        </w:tc>
        <w:tc>
          <w:tcPr>
            <w:tcW w:w="3144" w:type="dxa"/>
          </w:tcPr>
          <w:p w:rsidR="00D45F11" w:rsidRPr="003679AB" w:rsidRDefault="00DF2083" w:rsidP="00D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</w:t>
            </w:r>
            <w:proofErr w:type="spellStart"/>
            <w:r w:rsidRPr="00367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йымдастырушы</w:t>
            </w:r>
            <w:proofErr w:type="spellEnd"/>
            <w:r w:rsidRPr="00367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93" w:type="dxa"/>
          </w:tcPr>
          <w:p w:rsidR="007B2573" w:rsidRPr="003679AB" w:rsidRDefault="00D45F11" w:rsidP="00D45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67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Жетекшілік</w:t>
            </w:r>
            <w:proofErr w:type="spellEnd"/>
            <w:r w:rsidRPr="00367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7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ететін</w:t>
            </w:r>
            <w:proofErr w:type="spellEnd"/>
            <w:r w:rsidRPr="00367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ведомство</w:t>
            </w:r>
            <w:r w:rsidRPr="003679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92" w:type="dxa"/>
          </w:tcPr>
          <w:p w:rsidR="00D45F11" w:rsidRPr="003679AB" w:rsidRDefault="00D45F11" w:rsidP="00D45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  <w:r w:rsidRPr="003679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7B2573" w:rsidRPr="003679AB" w:rsidRDefault="007B2573" w:rsidP="005C2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68" w:type="dxa"/>
          </w:tcPr>
          <w:p w:rsidR="007B2573" w:rsidRPr="003679AB" w:rsidRDefault="00D45F11" w:rsidP="00D45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Өтетін орны  (ауд., корпус)</w:t>
            </w:r>
          </w:p>
        </w:tc>
      </w:tr>
      <w:tr w:rsidR="00A71211" w:rsidRPr="004873F3" w:rsidTr="009011B7">
        <w:trPr>
          <w:trHeight w:val="858"/>
        </w:trPr>
        <w:tc>
          <w:tcPr>
            <w:tcW w:w="894" w:type="dxa"/>
          </w:tcPr>
          <w:p w:rsidR="00A71211" w:rsidRPr="003679AB" w:rsidRDefault="00A71211" w:rsidP="00A7121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</w:tcPr>
          <w:p w:rsidR="00A71211" w:rsidRPr="003679AB" w:rsidRDefault="0061046E" w:rsidP="007D4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A71211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1.04.</w:t>
            </w:r>
            <w:r w:rsidR="00386B9A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71211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144" w:type="dxa"/>
          </w:tcPr>
          <w:p w:rsidR="00A71211" w:rsidRPr="003679AB" w:rsidRDefault="004873F3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А.Т.</w:t>
            </w:r>
            <w:r w:rsidR="00386B9A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магистр</w:t>
            </w:r>
            <w:r w:rsidR="00386B9A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1211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Тілдерді</w:t>
            </w:r>
            <w:proofErr w:type="spellEnd"/>
            <w:r w:rsidR="00A71211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1211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</w:t>
            </w:r>
            <w:proofErr w:type="spellEnd"/>
            <w:r w:rsidR="00A71211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1211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орталығы</w:t>
            </w:r>
            <w:proofErr w:type="spellEnd"/>
          </w:p>
        </w:tc>
        <w:tc>
          <w:tcPr>
            <w:tcW w:w="2493" w:type="dxa"/>
          </w:tcPr>
          <w:p w:rsidR="00A71211" w:rsidRPr="003679AB" w:rsidRDefault="00A71211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ЭАТжКББ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институт</w:t>
            </w:r>
            <w:r w:rsidR="001B2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992" w:type="dxa"/>
          </w:tcPr>
          <w:p w:rsidR="00A71211" w:rsidRPr="003679AB" w:rsidRDefault="004873F3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A71211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</w:t>
            </w:r>
            <w:proofErr w:type="spellEnd"/>
            <w:r w:rsidR="00A71211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1211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құрылтай</w:t>
            </w:r>
            <w:proofErr w:type="spellEnd"/>
            <w:r w:rsidR="00A71211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A71211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кеше</w:t>
            </w:r>
            <w:proofErr w:type="spellEnd"/>
            <w:r w:rsidR="00A71211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71211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бү</w:t>
            </w:r>
            <w:r w:rsidR="00714360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гін</w:t>
            </w:r>
            <w:proofErr w:type="spellEnd"/>
            <w:r w:rsidR="00714360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4360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714360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4360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ертең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714360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714360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өңгелек</w:t>
            </w:r>
            <w:proofErr w:type="spellEnd"/>
            <w:r w:rsidR="00714360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4360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үстел</w:t>
            </w:r>
            <w:proofErr w:type="spellEnd"/>
          </w:p>
        </w:tc>
        <w:tc>
          <w:tcPr>
            <w:tcW w:w="2968" w:type="dxa"/>
          </w:tcPr>
          <w:p w:rsidR="00A71211" w:rsidRPr="003679AB" w:rsidRDefault="00A71211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87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 ауд. </w:t>
            </w:r>
            <w:proofErr w:type="spellStart"/>
            <w:r w:rsidR="00487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proofErr w:type="spellEnd"/>
            <w:r w:rsidR="00487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14:00</w:t>
            </w:r>
          </w:p>
        </w:tc>
      </w:tr>
      <w:tr w:rsidR="00732229" w:rsidRPr="003679AB" w:rsidTr="009011B7">
        <w:trPr>
          <w:trHeight w:val="1181"/>
        </w:trPr>
        <w:tc>
          <w:tcPr>
            <w:tcW w:w="894" w:type="dxa"/>
          </w:tcPr>
          <w:p w:rsidR="00732229" w:rsidRPr="003679AB" w:rsidRDefault="00732229" w:rsidP="0073222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</w:tcPr>
          <w:p w:rsidR="00732229" w:rsidRPr="003679AB" w:rsidRDefault="00386B9A" w:rsidP="00732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04.04.2025 </w:t>
            </w:r>
          </w:p>
        </w:tc>
        <w:tc>
          <w:tcPr>
            <w:tcW w:w="3144" w:type="dxa"/>
          </w:tcPr>
          <w:p w:rsidR="004873F3" w:rsidRDefault="004873F3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Л.Т.</w:t>
            </w:r>
            <w:r w:rsidR="00732229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PhD, доцент м.а.</w:t>
            </w:r>
          </w:p>
          <w:p w:rsidR="00732229" w:rsidRPr="003679AB" w:rsidRDefault="00732229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Ветеринария және агротехнология институты</w:t>
            </w:r>
          </w:p>
        </w:tc>
        <w:tc>
          <w:tcPr>
            <w:tcW w:w="2493" w:type="dxa"/>
          </w:tcPr>
          <w:p w:rsidR="00732229" w:rsidRPr="003679AB" w:rsidRDefault="00732229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басқармасы</w:t>
            </w:r>
          </w:p>
        </w:tc>
        <w:tc>
          <w:tcPr>
            <w:tcW w:w="2992" w:type="dxa"/>
          </w:tcPr>
          <w:p w:rsidR="004873F3" w:rsidRDefault="00386B9A" w:rsidP="00D21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«Азық-түлік қауіпсіздігін қамтамасыз ету мақсатында ауыл шаруашылық дақылдарының зиянды ағзаларымен күрес шаралары»</w:t>
            </w:r>
          </w:p>
          <w:p w:rsidR="00732229" w:rsidRPr="003679AB" w:rsidRDefault="00386B9A" w:rsidP="00D21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пікір талас</w:t>
            </w:r>
          </w:p>
        </w:tc>
        <w:tc>
          <w:tcPr>
            <w:tcW w:w="2968" w:type="dxa"/>
          </w:tcPr>
          <w:p w:rsidR="00732229" w:rsidRPr="003679AB" w:rsidRDefault="00732229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03-220, </w:t>
            </w:r>
            <w:r w:rsidR="00487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10: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20113D" w:rsidRPr="004873F3" w:rsidTr="009011B7">
        <w:trPr>
          <w:trHeight w:val="1181"/>
        </w:trPr>
        <w:tc>
          <w:tcPr>
            <w:tcW w:w="894" w:type="dxa"/>
          </w:tcPr>
          <w:p w:rsidR="0020113D" w:rsidRPr="003679AB" w:rsidRDefault="0020113D" w:rsidP="0020113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</w:tcPr>
          <w:p w:rsidR="0020113D" w:rsidRPr="003679AB" w:rsidRDefault="00386B9A" w:rsidP="0020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4.04.2025</w:t>
            </w:r>
          </w:p>
        </w:tc>
        <w:tc>
          <w:tcPr>
            <w:tcW w:w="3144" w:type="dxa"/>
          </w:tcPr>
          <w:p w:rsidR="004873F3" w:rsidRDefault="004873F3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="0020113D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PhD, доцент м.а.</w:t>
            </w:r>
          </w:p>
          <w:p w:rsidR="0020113D" w:rsidRPr="003679AB" w:rsidRDefault="004873F3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386B9A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олитехникалы</w:t>
            </w:r>
            <w:proofErr w:type="spellEnd"/>
            <w:r w:rsidR="00386B9A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институты</w:t>
            </w:r>
          </w:p>
        </w:tc>
        <w:tc>
          <w:tcPr>
            <w:tcW w:w="2493" w:type="dxa"/>
          </w:tcPr>
          <w:p w:rsidR="0020113D" w:rsidRPr="004873F3" w:rsidRDefault="0020113D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басқармасы</w:t>
            </w:r>
          </w:p>
        </w:tc>
        <w:tc>
          <w:tcPr>
            <w:tcW w:w="2992" w:type="dxa"/>
          </w:tcPr>
          <w:p w:rsidR="0020113D" w:rsidRDefault="0020113D" w:rsidP="0020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«Научные проекты: проблемы решения, перспективы»</w:t>
            </w:r>
          </w:p>
          <w:p w:rsidR="004873F3" w:rsidRPr="003679AB" w:rsidRDefault="004873F3" w:rsidP="0020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968" w:type="dxa"/>
          </w:tcPr>
          <w:p w:rsidR="0020113D" w:rsidRPr="003679AB" w:rsidRDefault="0020113D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05-201, </w:t>
            </w:r>
            <w:proofErr w:type="spellStart"/>
            <w:r w:rsidR="00487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proofErr w:type="spellEnd"/>
            <w:r w:rsidR="00487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11: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F82D8C" w:rsidRPr="003679AB" w:rsidTr="001A284B">
        <w:trPr>
          <w:trHeight w:val="1181"/>
        </w:trPr>
        <w:tc>
          <w:tcPr>
            <w:tcW w:w="894" w:type="dxa"/>
          </w:tcPr>
          <w:p w:rsidR="00F82D8C" w:rsidRPr="003679AB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vAlign w:val="center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04.04.2025</w:t>
            </w:r>
          </w:p>
        </w:tc>
        <w:tc>
          <w:tcPr>
            <w:tcW w:w="3144" w:type="dxa"/>
            <w:vAlign w:val="center"/>
          </w:tcPr>
          <w:p w:rsidR="004873F3" w:rsidRDefault="004873F3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Б.Е.</w:t>
            </w:r>
            <w:r w:rsidR="00A659E9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Хамзина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PhD, доцент м.а.</w:t>
            </w:r>
          </w:p>
          <w:p w:rsidR="00F82D8C" w:rsidRPr="003679AB" w:rsidRDefault="00F82D8C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Индустриалды-технологиялық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институт</w:t>
            </w:r>
          </w:p>
        </w:tc>
        <w:tc>
          <w:tcPr>
            <w:tcW w:w="2493" w:type="dxa"/>
          </w:tcPr>
          <w:p w:rsidR="00F82D8C" w:rsidRPr="003679AB" w:rsidRDefault="00F82D8C" w:rsidP="00F82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2" w:type="dxa"/>
            <w:vAlign w:val="center"/>
          </w:tcPr>
          <w:p w:rsidR="00F82D8C" w:rsidRPr="003679AB" w:rsidRDefault="00F82D8C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«Геологиялық барлаудағы заманауи үрдістер»  </w:t>
            </w:r>
            <w:r w:rsidR="00487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өңгелек үстел</w:t>
            </w:r>
          </w:p>
        </w:tc>
        <w:tc>
          <w:tcPr>
            <w:tcW w:w="2968" w:type="dxa"/>
            <w:vAlign w:val="center"/>
          </w:tcPr>
          <w:p w:rsidR="00F82D8C" w:rsidRPr="003679AB" w:rsidRDefault="00F82D8C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06-109</w:t>
            </w:r>
            <w:r w:rsidR="00487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87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9:00</w:t>
            </w:r>
          </w:p>
        </w:tc>
      </w:tr>
      <w:tr w:rsidR="00F82D8C" w:rsidRPr="003679AB" w:rsidTr="009011B7">
        <w:trPr>
          <w:trHeight w:val="1181"/>
        </w:trPr>
        <w:tc>
          <w:tcPr>
            <w:tcW w:w="894" w:type="dxa"/>
          </w:tcPr>
          <w:p w:rsidR="00F82D8C" w:rsidRPr="003679AB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8.04.2025 </w:t>
            </w:r>
          </w:p>
        </w:tc>
        <w:tc>
          <w:tcPr>
            <w:tcW w:w="3144" w:type="dxa"/>
          </w:tcPr>
          <w:p w:rsidR="004873F3" w:rsidRDefault="004873F3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PhD, доцент м.а.</w:t>
            </w:r>
          </w:p>
          <w:p w:rsidR="00F82D8C" w:rsidRPr="003679AB" w:rsidRDefault="004873F3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олитехникалы</w:t>
            </w:r>
            <w:proofErr w:type="spellEnd"/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институты</w:t>
            </w:r>
          </w:p>
        </w:tc>
        <w:tc>
          <w:tcPr>
            <w:tcW w:w="2493" w:type="dxa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басқармасы</w:t>
            </w:r>
          </w:p>
        </w:tc>
        <w:tc>
          <w:tcPr>
            <w:tcW w:w="2992" w:type="dxa"/>
          </w:tcPr>
          <w:p w:rsidR="00F82D8C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«Путь в науку: возможности для молодых ученых»</w:t>
            </w:r>
          </w:p>
          <w:p w:rsidR="004873F3" w:rsidRPr="003679AB" w:rsidRDefault="004873F3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968" w:type="dxa"/>
          </w:tcPr>
          <w:p w:rsidR="00F82D8C" w:rsidRPr="003679AB" w:rsidRDefault="00F82D8C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05-201, </w:t>
            </w:r>
            <w:proofErr w:type="spellStart"/>
            <w:r w:rsidR="00487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proofErr w:type="spellEnd"/>
            <w:r w:rsidR="00487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11: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F82D8C" w:rsidRPr="003679AB" w:rsidTr="004873F3">
        <w:trPr>
          <w:trHeight w:val="587"/>
        </w:trPr>
        <w:tc>
          <w:tcPr>
            <w:tcW w:w="894" w:type="dxa"/>
          </w:tcPr>
          <w:p w:rsidR="00F82D8C" w:rsidRPr="003679AB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</w:rPr>
              <w:t xml:space="preserve">08.04.2025 </w:t>
            </w:r>
          </w:p>
        </w:tc>
        <w:tc>
          <w:tcPr>
            <w:tcW w:w="3144" w:type="dxa"/>
          </w:tcPr>
          <w:p w:rsidR="004873F3" w:rsidRDefault="004873F3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87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87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Мусина</w:t>
            </w:r>
            <w:r w:rsidRPr="004873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87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F82D8C" w:rsidRPr="00487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F82D8C" w:rsidRPr="00487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F82D8C" w:rsidRPr="004873F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доцент м.а.</w:t>
            </w:r>
          </w:p>
          <w:p w:rsidR="00F82D8C" w:rsidRPr="004873F3" w:rsidRDefault="000C34F4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Ветеринария және агротехнология институты</w:t>
            </w:r>
          </w:p>
        </w:tc>
        <w:tc>
          <w:tcPr>
            <w:tcW w:w="2493" w:type="dxa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басқармасы</w:t>
            </w:r>
          </w:p>
        </w:tc>
        <w:tc>
          <w:tcPr>
            <w:tcW w:w="2992" w:type="dxa"/>
          </w:tcPr>
          <w:p w:rsidR="00F82D8C" w:rsidRDefault="004873F3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ағының қыстап шығудан соңғы жәй-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күйі»</w:t>
            </w:r>
          </w:p>
          <w:p w:rsidR="004873F3" w:rsidRPr="003679AB" w:rsidRDefault="004873F3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Практиктер мен студенттердің қатысуымен</w:t>
            </w:r>
          </w:p>
          <w:p w:rsidR="004873F3" w:rsidRPr="003679AB" w:rsidRDefault="004873F3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ғылыми-практикалық талдау шарасы</w:t>
            </w:r>
          </w:p>
        </w:tc>
        <w:tc>
          <w:tcPr>
            <w:tcW w:w="2968" w:type="dxa"/>
          </w:tcPr>
          <w:p w:rsidR="004873F3" w:rsidRPr="003679AB" w:rsidRDefault="004873F3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«Ветеринария 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агротехнология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институтыны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жеміс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бағы</w:t>
            </w:r>
            <w:proofErr w:type="spellEnd"/>
          </w:p>
          <w:p w:rsidR="00F82D8C" w:rsidRPr="003679AB" w:rsidRDefault="004873F3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10:30</w:t>
            </w:r>
          </w:p>
          <w:p w:rsidR="00F82D8C" w:rsidRPr="003679AB" w:rsidRDefault="00F82D8C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2D8C" w:rsidRPr="003679AB" w:rsidTr="009011B7">
        <w:trPr>
          <w:trHeight w:val="1181"/>
        </w:trPr>
        <w:tc>
          <w:tcPr>
            <w:tcW w:w="894" w:type="dxa"/>
          </w:tcPr>
          <w:p w:rsidR="00F82D8C" w:rsidRPr="003679AB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09.04.2025</w:t>
            </w:r>
          </w:p>
        </w:tc>
        <w:tc>
          <w:tcPr>
            <w:tcW w:w="3144" w:type="dxa"/>
          </w:tcPr>
          <w:p w:rsidR="00F82D8C" w:rsidRPr="003679AB" w:rsidRDefault="004873F3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Ж.Т.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PhD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Ветеринария және агротехнология институты</w:t>
            </w:r>
          </w:p>
        </w:tc>
        <w:tc>
          <w:tcPr>
            <w:tcW w:w="2493" w:type="dxa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басқармасы</w:t>
            </w:r>
          </w:p>
        </w:tc>
        <w:tc>
          <w:tcPr>
            <w:tcW w:w="2992" w:type="dxa"/>
          </w:tcPr>
          <w:p w:rsidR="00F82D8C" w:rsidRPr="003679AB" w:rsidRDefault="00F82D8C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Күту мен шындық: ветеринарлық дәрігер және мамандық-аграрлық ғылым контекстінде жұмыс берушілермен өтетін дөңгелек үстел</w:t>
            </w:r>
          </w:p>
        </w:tc>
        <w:tc>
          <w:tcPr>
            <w:tcW w:w="2968" w:type="dxa"/>
          </w:tcPr>
          <w:p w:rsidR="00F82D8C" w:rsidRPr="003679AB" w:rsidRDefault="00F82D8C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 – 304, </w:t>
            </w:r>
            <w:r w:rsidR="00487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11: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  <w:tr w:rsidR="00F82D8C" w:rsidRPr="003679AB" w:rsidTr="009533A5">
        <w:trPr>
          <w:trHeight w:val="1181"/>
        </w:trPr>
        <w:tc>
          <w:tcPr>
            <w:tcW w:w="894" w:type="dxa"/>
          </w:tcPr>
          <w:p w:rsidR="00F82D8C" w:rsidRPr="003679AB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vAlign w:val="center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09.04.2025</w:t>
            </w:r>
          </w:p>
        </w:tc>
        <w:tc>
          <w:tcPr>
            <w:tcW w:w="3144" w:type="dxa"/>
            <w:vAlign w:val="center"/>
          </w:tcPr>
          <w:p w:rsidR="000C34F4" w:rsidRPr="003679AB" w:rsidRDefault="004873F3" w:rsidP="000C3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С.С,</w:t>
            </w:r>
            <w:r w:rsidR="000C34F4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Сатаева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C34F4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C34F4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PhD, қауымд. профессор</w:t>
            </w:r>
          </w:p>
          <w:p w:rsidR="004873F3" w:rsidRDefault="004873F3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С.Т.</w:t>
            </w:r>
            <w:r w:rsidR="000C34F4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0C34F4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</w:t>
            </w:r>
            <w:r w:rsidR="000C34F4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ғ.м., аға оқытушы</w:t>
            </w:r>
          </w:p>
          <w:p w:rsidR="00F82D8C" w:rsidRPr="003679AB" w:rsidRDefault="00F82D8C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Индустриалды-технологиялық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институт</w:t>
            </w:r>
          </w:p>
        </w:tc>
        <w:tc>
          <w:tcPr>
            <w:tcW w:w="2493" w:type="dxa"/>
          </w:tcPr>
          <w:p w:rsidR="00F82D8C" w:rsidRPr="003679AB" w:rsidRDefault="00F82D8C" w:rsidP="00F82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2" w:type="dxa"/>
            <w:vAlign w:val="center"/>
          </w:tcPr>
          <w:p w:rsidR="00F82D8C" w:rsidRPr="003679AB" w:rsidRDefault="00F82D8C" w:rsidP="004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ылыми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зерттеулер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теориядан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тәжірибеге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="00487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астер-класс</w:t>
            </w:r>
          </w:p>
        </w:tc>
        <w:tc>
          <w:tcPr>
            <w:tcW w:w="2968" w:type="dxa"/>
            <w:vAlign w:val="center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06-305</w:t>
            </w:r>
            <w:r w:rsidR="00487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87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14:30</w:t>
            </w:r>
          </w:p>
        </w:tc>
      </w:tr>
      <w:tr w:rsidR="00F82D8C" w:rsidRPr="003679AB" w:rsidTr="009011B7">
        <w:trPr>
          <w:trHeight w:val="1181"/>
        </w:trPr>
        <w:tc>
          <w:tcPr>
            <w:tcW w:w="894" w:type="dxa"/>
          </w:tcPr>
          <w:p w:rsidR="00F82D8C" w:rsidRPr="003679AB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7" w:type="dxa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10.04.2025</w:t>
            </w:r>
          </w:p>
        </w:tc>
        <w:tc>
          <w:tcPr>
            <w:tcW w:w="3144" w:type="dxa"/>
          </w:tcPr>
          <w:p w:rsidR="001B28B0" w:rsidRDefault="001B28B0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И.С.Бейшова, 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б.ғ.д., қау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ым. Профессор</w:t>
            </w:r>
          </w:p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басқармасы</w:t>
            </w:r>
          </w:p>
        </w:tc>
        <w:tc>
          <w:tcPr>
            <w:tcW w:w="2493" w:type="dxa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жөніндегі проректор</w:t>
            </w:r>
          </w:p>
        </w:tc>
        <w:tc>
          <w:tcPr>
            <w:tcW w:w="2992" w:type="dxa"/>
          </w:tcPr>
          <w:p w:rsidR="001B28B0" w:rsidRDefault="001B28B0" w:rsidP="001B28B0">
            <w:pPr>
              <w:shd w:val="clear" w:color="auto" w:fill="FBFB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F82D8C" w:rsidRPr="00367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Ғылым, зерттеулер, білім: даму тенденциялары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F82D8C" w:rsidRPr="003679AB" w:rsidRDefault="00F82D8C" w:rsidP="001B28B0">
            <w:pPr>
              <w:shd w:val="clear" w:color="auto" w:fill="FBFBF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color="000000"/>
                <w:lang w:val="kk-KZ"/>
              </w:rPr>
              <w:t xml:space="preserve"> XXV</w:t>
            </w:r>
            <w:r w:rsidR="001B28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Халықаралық ғылыми-</w:t>
            </w:r>
            <w:r w:rsidRPr="003679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практикалық конференция</w:t>
            </w:r>
          </w:p>
        </w:tc>
        <w:tc>
          <w:tcPr>
            <w:tcW w:w="2968" w:type="dxa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1B2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ғимарат конференц- залы, сағат 10: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</w:p>
        </w:tc>
      </w:tr>
      <w:tr w:rsidR="00F82D8C" w:rsidRPr="003679AB" w:rsidTr="009011B7">
        <w:trPr>
          <w:trHeight w:val="1181"/>
        </w:trPr>
        <w:tc>
          <w:tcPr>
            <w:tcW w:w="894" w:type="dxa"/>
          </w:tcPr>
          <w:p w:rsidR="00F82D8C" w:rsidRPr="003679AB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11.04.2025</w:t>
            </w:r>
          </w:p>
        </w:tc>
        <w:tc>
          <w:tcPr>
            <w:tcW w:w="3144" w:type="dxa"/>
          </w:tcPr>
          <w:p w:rsidR="00F82D8C" w:rsidRPr="003679AB" w:rsidRDefault="001B28B0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Д.О.</w:t>
            </w:r>
            <w:r w:rsidR="00324481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Жаксыбаев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PhD ЭАТжКББ институт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493" w:type="dxa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басқармасы</w:t>
            </w:r>
          </w:p>
        </w:tc>
        <w:tc>
          <w:tcPr>
            <w:tcW w:w="2992" w:type="dxa"/>
          </w:tcPr>
          <w:p w:rsidR="001B28B0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«Жаһандану кезеңінде</w:t>
            </w:r>
            <w:r w:rsidR="001B2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жасанды интеллектінің</w:t>
            </w:r>
            <w:r w:rsidR="001B2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 мен өндірістік қатынастардағы ауылшаруашылықтың болашағы» </w:t>
            </w:r>
          </w:p>
          <w:p w:rsidR="00F82D8C" w:rsidRPr="003679AB" w:rsidRDefault="001B28B0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өңгелек үстел</w:t>
            </w:r>
          </w:p>
        </w:tc>
        <w:tc>
          <w:tcPr>
            <w:tcW w:w="2968" w:type="dxa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ҒЗИ</w:t>
            </w:r>
            <w:r w:rsidR="001B2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конференц-залы, сағат 10: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  <w:tr w:rsidR="00F82D8C" w:rsidRPr="003679AB" w:rsidTr="009011B7">
        <w:trPr>
          <w:trHeight w:val="1181"/>
        </w:trPr>
        <w:tc>
          <w:tcPr>
            <w:tcW w:w="894" w:type="dxa"/>
          </w:tcPr>
          <w:p w:rsidR="00F82D8C" w:rsidRPr="003679AB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11.04.2025</w:t>
            </w:r>
          </w:p>
        </w:tc>
        <w:tc>
          <w:tcPr>
            <w:tcW w:w="3144" w:type="dxa"/>
          </w:tcPr>
          <w:p w:rsidR="00F82D8C" w:rsidRPr="003679AB" w:rsidRDefault="001B28B0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Р.Н.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Елеусінова, магистр</w:t>
            </w:r>
          </w:p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даму және кәсіби білім беру педагогтарын даярлау орталығы</w:t>
            </w:r>
          </w:p>
        </w:tc>
        <w:tc>
          <w:tcPr>
            <w:tcW w:w="2493" w:type="dxa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ЭАТжКББ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институт</w:t>
            </w:r>
          </w:p>
        </w:tc>
        <w:tc>
          <w:tcPr>
            <w:tcW w:w="2992" w:type="dxa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«Личностно-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-ванное образование как педагогическая проблема» </w:t>
            </w:r>
            <w:r w:rsidR="001B2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руглый стол</w:t>
            </w:r>
          </w:p>
        </w:tc>
        <w:tc>
          <w:tcPr>
            <w:tcW w:w="2968" w:type="dxa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325 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B2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proofErr w:type="spellEnd"/>
            <w:r w:rsidR="001B2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14:00</w:t>
            </w:r>
          </w:p>
        </w:tc>
      </w:tr>
      <w:tr w:rsidR="00F82D8C" w:rsidRPr="001B28B0" w:rsidTr="006B731F">
        <w:trPr>
          <w:trHeight w:val="1181"/>
        </w:trPr>
        <w:tc>
          <w:tcPr>
            <w:tcW w:w="894" w:type="dxa"/>
          </w:tcPr>
          <w:p w:rsidR="00F82D8C" w:rsidRPr="003679AB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vAlign w:val="center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3144" w:type="dxa"/>
            <w:vAlign w:val="center"/>
          </w:tcPr>
          <w:p w:rsidR="001B28B0" w:rsidRDefault="001B28B0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А.Б.</w:t>
            </w:r>
            <w:r w:rsidR="000C34F4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Шингужиева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C34F4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доцент м.а.,</w:t>
            </w:r>
            <w:r w:rsidR="000C34F4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PhD</w:t>
            </w:r>
          </w:p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Индустриалды-технологиялық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институт</w:t>
            </w:r>
          </w:p>
        </w:tc>
        <w:tc>
          <w:tcPr>
            <w:tcW w:w="2493" w:type="dxa"/>
          </w:tcPr>
          <w:p w:rsidR="00F82D8C" w:rsidRPr="003679AB" w:rsidRDefault="00F82D8C" w:rsidP="00F82D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2" w:type="dxa"/>
            <w:vAlign w:val="center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«Знатоки науки» </w:t>
            </w:r>
            <w:r w:rsidR="001B2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нтеллектуальная игра</w:t>
            </w:r>
          </w:p>
        </w:tc>
        <w:tc>
          <w:tcPr>
            <w:tcW w:w="2968" w:type="dxa"/>
            <w:vAlign w:val="center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06-211</w:t>
            </w:r>
            <w:r w:rsidR="001B2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B2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15:00</w:t>
            </w:r>
          </w:p>
        </w:tc>
      </w:tr>
      <w:tr w:rsidR="00F82D8C" w:rsidRPr="003679AB" w:rsidTr="009011B7">
        <w:trPr>
          <w:trHeight w:val="1181"/>
        </w:trPr>
        <w:tc>
          <w:tcPr>
            <w:tcW w:w="894" w:type="dxa"/>
          </w:tcPr>
          <w:p w:rsidR="00F82D8C" w:rsidRPr="003679AB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15.04.2025.</w:t>
            </w:r>
          </w:p>
        </w:tc>
        <w:tc>
          <w:tcPr>
            <w:tcW w:w="3144" w:type="dxa"/>
          </w:tcPr>
          <w:p w:rsidR="001B28B0" w:rsidRDefault="001B28B0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Бейшова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б.ғ.д., қау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ым. Профессор</w:t>
            </w:r>
          </w:p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басқармасы</w:t>
            </w:r>
          </w:p>
        </w:tc>
        <w:tc>
          <w:tcPr>
            <w:tcW w:w="2493" w:type="dxa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жөніндегі проректор</w:t>
            </w:r>
          </w:p>
        </w:tc>
        <w:tc>
          <w:tcPr>
            <w:tcW w:w="2992" w:type="dxa"/>
          </w:tcPr>
          <w:p w:rsidR="001B28B0" w:rsidRDefault="00F82D8C" w:rsidP="001B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il"/>
                <w:lang w:val="kk-KZ" w:eastAsia="ru-RU"/>
              </w:rPr>
            </w:pPr>
            <w:r w:rsidRPr="003679AB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il"/>
                <w:lang w:val="kk-KZ" w:eastAsia="ru-RU"/>
              </w:rPr>
              <w:t>«ҒЫЛЫМҒА ЖОЛ – 2025»</w:t>
            </w:r>
          </w:p>
          <w:p w:rsidR="00F82D8C" w:rsidRPr="003679AB" w:rsidRDefault="001B28B0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il"/>
                <w:lang w:val="kk-KZ" w:eastAsia="ru-RU"/>
              </w:rPr>
              <w:t>ХХII Халықаралық ғылыми-</w:t>
            </w:r>
            <w:r w:rsidR="00F82D8C" w:rsidRPr="003679AB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il"/>
                <w:lang w:val="kk-KZ" w:eastAsia="ru-RU"/>
              </w:rPr>
              <w:t>практикалық конференция (білім алушыларға арналған)</w:t>
            </w:r>
          </w:p>
        </w:tc>
        <w:tc>
          <w:tcPr>
            <w:tcW w:w="2968" w:type="dxa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ҒЗИ конференц-залы</w:t>
            </w:r>
            <w:r w:rsidR="001B2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сағат 10: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  <w:tr w:rsidR="00F82D8C" w:rsidRPr="001B28B0" w:rsidTr="009011B7">
        <w:trPr>
          <w:trHeight w:val="1181"/>
        </w:trPr>
        <w:tc>
          <w:tcPr>
            <w:tcW w:w="894" w:type="dxa"/>
          </w:tcPr>
          <w:p w:rsidR="00F82D8C" w:rsidRPr="003679AB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7" w:type="dxa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15.04.2025.</w:t>
            </w:r>
          </w:p>
        </w:tc>
        <w:tc>
          <w:tcPr>
            <w:tcW w:w="3144" w:type="dxa"/>
          </w:tcPr>
          <w:p w:rsidR="001B28B0" w:rsidRDefault="001B28B0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М.М.</w:t>
            </w:r>
            <w:r w:rsidR="000C34F4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Елекешева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PhD, доцент м.а.</w:t>
            </w:r>
          </w:p>
          <w:p w:rsidR="001B28B0" w:rsidRDefault="001B28B0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  <w:r w:rsidR="000C34F4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Мухомедьярова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PhD, доцент м.а.</w:t>
            </w:r>
          </w:p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Ветеринария және агротехнология институты</w:t>
            </w:r>
          </w:p>
        </w:tc>
        <w:tc>
          <w:tcPr>
            <w:tcW w:w="2493" w:type="dxa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басқармасы</w:t>
            </w:r>
          </w:p>
        </w:tc>
        <w:tc>
          <w:tcPr>
            <w:tcW w:w="2992" w:type="dxa"/>
          </w:tcPr>
          <w:p w:rsidR="001B28B0" w:rsidRDefault="00F82D8C" w:rsidP="001B28B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3679A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«Қазақстанның ірі өрттері және орман өрттерін сөндіру әдістері»</w:t>
            </w:r>
          </w:p>
          <w:p w:rsidR="00F82D8C" w:rsidRPr="003679AB" w:rsidRDefault="001B28B0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Д</w:t>
            </w:r>
            <w:r w:rsidR="00F82D8C" w:rsidRPr="003679A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өңгелек үстел</w:t>
            </w:r>
          </w:p>
        </w:tc>
        <w:tc>
          <w:tcPr>
            <w:tcW w:w="2968" w:type="dxa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03-119, </w:t>
            </w:r>
            <w:r w:rsidR="001B2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10: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  <w:tr w:rsidR="00F82D8C" w:rsidRPr="003679AB" w:rsidTr="009011B7">
        <w:trPr>
          <w:trHeight w:val="1181"/>
        </w:trPr>
        <w:tc>
          <w:tcPr>
            <w:tcW w:w="894" w:type="dxa"/>
          </w:tcPr>
          <w:p w:rsidR="00F82D8C" w:rsidRPr="001B28B0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7" w:type="dxa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16.04.2025</w:t>
            </w:r>
          </w:p>
        </w:tc>
        <w:tc>
          <w:tcPr>
            <w:tcW w:w="3144" w:type="dxa"/>
          </w:tcPr>
          <w:p w:rsidR="00F82D8C" w:rsidRPr="003679AB" w:rsidRDefault="001B28B0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Э.К.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Аккереева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магистр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Ветеринария және агротехнология институты</w:t>
            </w:r>
          </w:p>
        </w:tc>
        <w:tc>
          <w:tcPr>
            <w:tcW w:w="2493" w:type="dxa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басқармасы</w:t>
            </w:r>
          </w:p>
        </w:tc>
        <w:tc>
          <w:tcPr>
            <w:tcW w:w="2992" w:type="dxa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«Өсімдік майларын қайта өңдеудің </w:t>
            </w:r>
            <w:r w:rsidR="001B2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тиімді жүйелері» 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Эксперттік кездесу</w:t>
            </w:r>
          </w:p>
        </w:tc>
        <w:tc>
          <w:tcPr>
            <w:tcW w:w="2968" w:type="dxa"/>
          </w:tcPr>
          <w:p w:rsidR="00F82D8C" w:rsidRPr="003679AB" w:rsidRDefault="00F82D8C" w:rsidP="00473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03-314,</w:t>
            </w:r>
            <w:r w:rsidR="001B2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 15: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F82D8C" w:rsidRPr="003679AB" w:rsidRDefault="00F82D8C" w:rsidP="00F82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2D8C" w:rsidRPr="003679AB" w:rsidRDefault="00F82D8C" w:rsidP="00F82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2D8C" w:rsidRPr="003679AB" w:rsidRDefault="00F82D8C" w:rsidP="00F82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2D8C" w:rsidRPr="001B28B0" w:rsidTr="009011B7">
        <w:trPr>
          <w:trHeight w:val="1181"/>
        </w:trPr>
        <w:tc>
          <w:tcPr>
            <w:tcW w:w="894" w:type="dxa"/>
          </w:tcPr>
          <w:p w:rsidR="00F82D8C" w:rsidRPr="003679AB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17.04.2025</w:t>
            </w:r>
          </w:p>
        </w:tc>
        <w:tc>
          <w:tcPr>
            <w:tcW w:w="3144" w:type="dxa"/>
          </w:tcPr>
          <w:p w:rsidR="001B28B0" w:rsidRDefault="001B28B0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Болекова,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а.ш.ғ.к., доцент м.а.</w:t>
            </w:r>
          </w:p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Ветеринария және агротехнология институты</w:t>
            </w:r>
          </w:p>
        </w:tc>
        <w:tc>
          <w:tcPr>
            <w:tcW w:w="2493" w:type="dxa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басқармасы</w:t>
            </w:r>
          </w:p>
        </w:tc>
        <w:tc>
          <w:tcPr>
            <w:tcW w:w="2992" w:type="dxa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БҚО Шалқар көлінің экологиялық жағдайын зерттеу</w:t>
            </w:r>
          </w:p>
        </w:tc>
        <w:tc>
          <w:tcPr>
            <w:tcW w:w="2968" w:type="dxa"/>
          </w:tcPr>
          <w:p w:rsidR="00F82D8C" w:rsidRPr="003679AB" w:rsidRDefault="000C34F4" w:rsidP="00473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Шалқар көлі</w:t>
            </w:r>
          </w:p>
        </w:tc>
      </w:tr>
      <w:tr w:rsidR="00F82D8C" w:rsidRPr="003679AB" w:rsidTr="009011B7">
        <w:trPr>
          <w:trHeight w:val="1181"/>
        </w:trPr>
        <w:tc>
          <w:tcPr>
            <w:tcW w:w="894" w:type="dxa"/>
          </w:tcPr>
          <w:p w:rsidR="00F82D8C" w:rsidRPr="001B28B0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7" w:type="dxa"/>
          </w:tcPr>
          <w:p w:rsidR="00F82D8C" w:rsidRPr="001B28B0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17.04.2025 </w:t>
            </w:r>
          </w:p>
        </w:tc>
        <w:tc>
          <w:tcPr>
            <w:tcW w:w="3144" w:type="dxa"/>
          </w:tcPr>
          <w:p w:rsidR="001B28B0" w:rsidRDefault="001B28B0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С.Г.</w:t>
            </w:r>
            <w:r w:rsidR="00F82D8C" w:rsidRPr="001B2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Хайруллина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к.т.н.</w:t>
            </w:r>
          </w:p>
          <w:p w:rsidR="00F82D8C" w:rsidRPr="003679AB" w:rsidRDefault="001B28B0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F82D8C" w:rsidRPr="001B2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олитехник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алы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институт</w:t>
            </w:r>
          </w:p>
        </w:tc>
        <w:tc>
          <w:tcPr>
            <w:tcW w:w="2493" w:type="dxa"/>
          </w:tcPr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басқармасы</w:t>
            </w:r>
          </w:p>
        </w:tc>
        <w:tc>
          <w:tcPr>
            <w:tcW w:w="2992" w:type="dxa"/>
          </w:tcPr>
          <w:p w:rsidR="00F82D8C" w:rsidRDefault="001B28B0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Инженерные решения будущего: технологии, которые изменят мир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1B28B0" w:rsidRPr="003679AB" w:rsidRDefault="001B28B0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Студенческие научные соревнования</w:t>
            </w:r>
          </w:p>
        </w:tc>
        <w:tc>
          <w:tcPr>
            <w:tcW w:w="2968" w:type="dxa"/>
          </w:tcPr>
          <w:p w:rsidR="00F82D8C" w:rsidRPr="003679AB" w:rsidRDefault="00F82D8C" w:rsidP="00473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05-201, </w:t>
            </w:r>
            <w:proofErr w:type="spellStart"/>
            <w:r w:rsidR="001B2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proofErr w:type="spellEnd"/>
            <w:r w:rsidR="001B2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11: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F82D8C" w:rsidRPr="001B28B0" w:rsidTr="00955D26">
        <w:trPr>
          <w:trHeight w:val="1181"/>
        </w:trPr>
        <w:tc>
          <w:tcPr>
            <w:tcW w:w="894" w:type="dxa"/>
          </w:tcPr>
          <w:p w:rsidR="00F82D8C" w:rsidRPr="003679AB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vAlign w:val="center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3144" w:type="dxa"/>
            <w:vAlign w:val="center"/>
          </w:tcPr>
          <w:p w:rsidR="001B28B0" w:rsidRDefault="001B28B0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А.Ю.</w:t>
            </w:r>
            <w:r w:rsidR="000C34F4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0C34F4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</w:t>
            </w:r>
            <w:r w:rsidR="000C34F4"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ғ.м., аға оқытушы</w:t>
            </w:r>
          </w:p>
          <w:p w:rsidR="00F82D8C" w:rsidRPr="003679AB" w:rsidRDefault="00F82D8C" w:rsidP="001B2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Индустриалды-технологиялық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институт</w:t>
            </w:r>
          </w:p>
        </w:tc>
        <w:tc>
          <w:tcPr>
            <w:tcW w:w="2493" w:type="dxa"/>
          </w:tcPr>
          <w:p w:rsidR="00F82D8C" w:rsidRPr="003679AB" w:rsidRDefault="00F82D8C" w:rsidP="00F82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2" w:type="dxa"/>
            <w:vAlign w:val="center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«Жерге орнал</w:t>
            </w:r>
            <w:r w:rsidR="001B2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астыру – болашақтың мамандығы» Д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өңгелек үстел</w:t>
            </w:r>
          </w:p>
        </w:tc>
        <w:tc>
          <w:tcPr>
            <w:tcW w:w="2968" w:type="dxa"/>
            <w:vAlign w:val="center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06-УГНТУ</w:t>
            </w:r>
            <w:r w:rsidR="00473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73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14:00</w:t>
            </w:r>
          </w:p>
        </w:tc>
      </w:tr>
      <w:tr w:rsidR="00F82D8C" w:rsidRPr="003679AB" w:rsidTr="009011B7">
        <w:trPr>
          <w:trHeight w:val="1181"/>
        </w:trPr>
        <w:tc>
          <w:tcPr>
            <w:tcW w:w="894" w:type="dxa"/>
          </w:tcPr>
          <w:p w:rsidR="00F82D8C" w:rsidRPr="003679AB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3144" w:type="dxa"/>
          </w:tcPr>
          <w:p w:rsidR="00473D5A" w:rsidRDefault="00473D5A" w:rsidP="00473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А.А.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Днекешев</w:t>
            </w:r>
            <w:proofErr w:type="spellEnd"/>
          </w:p>
          <w:p w:rsidR="00F82D8C" w:rsidRPr="003679AB" w:rsidRDefault="00F82D8C" w:rsidP="00473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ЭАТжКББ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институты </w:t>
            </w:r>
          </w:p>
        </w:tc>
        <w:tc>
          <w:tcPr>
            <w:tcW w:w="2493" w:type="dxa"/>
          </w:tcPr>
          <w:p w:rsidR="00F82D8C" w:rsidRPr="003679AB" w:rsidRDefault="00F82D8C" w:rsidP="0047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басқармасы</w:t>
            </w:r>
          </w:p>
        </w:tc>
        <w:tc>
          <w:tcPr>
            <w:tcW w:w="2992" w:type="dxa"/>
          </w:tcPr>
          <w:p w:rsidR="00F82D8C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«IT-Исследователь»</w:t>
            </w:r>
          </w:p>
          <w:p w:rsidR="00473D5A" w:rsidRPr="003679AB" w:rsidRDefault="00473D5A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инновационных проектов</w:t>
            </w:r>
          </w:p>
        </w:tc>
        <w:tc>
          <w:tcPr>
            <w:tcW w:w="2968" w:type="dxa"/>
          </w:tcPr>
          <w:p w:rsidR="00F82D8C" w:rsidRPr="003679AB" w:rsidRDefault="00F82D8C" w:rsidP="00473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 ауд.,</w:t>
            </w:r>
            <w:r w:rsidR="00473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73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proofErr w:type="spellEnd"/>
            <w:r w:rsidR="00473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</w:t>
            </w:r>
          </w:p>
        </w:tc>
      </w:tr>
      <w:tr w:rsidR="00F82D8C" w:rsidRPr="003679AB" w:rsidTr="009011B7">
        <w:trPr>
          <w:trHeight w:val="1181"/>
        </w:trPr>
        <w:tc>
          <w:tcPr>
            <w:tcW w:w="894" w:type="dxa"/>
          </w:tcPr>
          <w:p w:rsidR="00F82D8C" w:rsidRPr="003679AB" w:rsidRDefault="00F82D8C" w:rsidP="00F82D8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</w:tcPr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3144" w:type="dxa"/>
          </w:tcPr>
          <w:p w:rsidR="00F82D8C" w:rsidRPr="003679AB" w:rsidRDefault="002C3988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Э.А.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Рустенова</w:t>
            </w:r>
            <w:proofErr w:type="spellEnd"/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э.ғ.к</w:t>
            </w:r>
            <w:proofErr w:type="spellEnd"/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</w:t>
            </w:r>
          </w:p>
          <w:p w:rsidR="00F82D8C" w:rsidRPr="003679AB" w:rsidRDefault="00F82D8C" w:rsidP="00F82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GAB (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г.Астана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 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компаниясымен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бірлесіп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ЭАТжКББ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институты</w:t>
            </w:r>
          </w:p>
        </w:tc>
        <w:tc>
          <w:tcPr>
            <w:tcW w:w="2493" w:type="dxa"/>
          </w:tcPr>
          <w:p w:rsidR="00F82D8C" w:rsidRPr="003679AB" w:rsidRDefault="00F82D8C" w:rsidP="002C39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басқармасы</w:t>
            </w:r>
          </w:p>
        </w:tc>
        <w:tc>
          <w:tcPr>
            <w:tcW w:w="2992" w:type="dxa"/>
          </w:tcPr>
          <w:p w:rsidR="00F82D8C" w:rsidRDefault="002C3988" w:rsidP="002C39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82D8C"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Цифровое моделирование бизнес-процессов агропромышленных предприятий: диалог науки и бизнеса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2C3988" w:rsidRPr="003679AB" w:rsidRDefault="002C3988" w:rsidP="002C39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круглый стол с элементами дискуссии</w:t>
            </w:r>
          </w:p>
        </w:tc>
        <w:tc>
          <w:tcPr>
            <w:tcW w:w="2968" w:type="dxa"/>
          </w:tcPr>
          <w:p w:rsidR="00F82D8C" w:rsidRPr="003679AB" w:rsidRDefault="00F82D8C" w:rsidP="002C39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325 </w:t>
            </w:r>
            <w:proofErr w:type="spellStart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</w:t>
            </w:r>
            <w:proofErr w:type="spellEnd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2C3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C3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</w:t>
            </w:r>
            <w:proofErr w:type="spellEnd"/>
            <w:r w:rsidR="002C3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367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</w:t>
            </w:r>
          </w:p>
        </w:tc>
      </w:tr>
    </w:tbl>
    <w:p w:rsidR="007A599F" w:rsidRPr="003679AB" w:rsidRDefault="007A599F" w:rsidP="00203EFF">
      <w:pPr>
        <w:spacing w:line="240" w:lineRule="auto"/>
        <w:jc w:val="both"/>
        <w:rPr>
          <w:sz w:val="24"/>
          <w:szCs w:val="24"/>
          <w:lang w:val="ru-RU"/>
        </w:rPr>
      </w:pPr>
    </w:p>
    <w:sectPr w:rsidR="007A599F" w:rsidRPr="003679AB" w:rsidSect="00E001F4">
      <w:headerReference w:type="default" r:id="rId7"/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8B" w:rsidRDefault="0060258B" w:rsidP="009E7D12">
      <w:pPr>
        <w:spacing w:after="0" w:line="240" w:lineRule="auto"/>
      </w:pPr>
      <w:r>
        <w:separator/>
      </w:r>
    </w:p>
  </w:endnote>
  <w:endnote w:type="continuationSeparator" w:id="0">
    <w:p w:rsidR="0060258B" w:rsidRDefault="0060258B" w:rsidP="009E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8B" w:rsidRDefault="0060258B" w:rsidP="009E7D12">
      <w:pPr>
        <w:spacing w:after="0" w:line="240" w:lineRule="auto"/>
      </w:pPr>
      <w:r>
        <w:separator/>
      </w:r>
    </w:p>
  </w:footnote>
  <w:footnote w:type="continuationSeparator" w:id="0">
    <w:p w:rsidR="0060258B" w:rsidRDefault="0060258B" w:rsidP="009E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530350"/>
      <w:docPartObj>
        <w:docPartGallery w:val="Page Numbers (Top of Page)"/>
        <w:docPartUnique/>
      </w:docPartObj>
    </w:sdtPr>
    <w:sdtEndPr/>
    <w:sdtContent>
      <w:p w:rsidR="009E7D12" w:rsidRDefault="009E7D1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988" w:rsidRPr="002C3988">
          <w:rPr>
            <w:noProof/>
            <w:lang w:val="ru-RU"/>
          </w:rPr>
          <w:t>4</w:t>
        </w:r>
        <w:r>
          <w:fldChar w:fldCharType="end"/>
        </w:r>
      </w:p>
    </w:sdtContent>
  </w:sdt>
  <w:p w:rsidR="009E7D12" w:rsidRDefault="009E7D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5A9"/>
    <w:multiLevelType w:val="hybridMultilevel"/>
    <w:tmpl w:val="B6E2B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15BC"/>
    <w:multiLevelType w:val="hybridMultilevel"/>
    <w:tmpl w:val="1E006B48"/>
    <w:lvl w:ilvl="0" w:tplc="6E3A376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03077"/>
    <w:multiLevelType w:val="hybridMultilevel"/>
    <w:tmpl w:val="1CC6312C"/>
    <w:lvl w:ilvl="0" w:tplc="33549EE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52C0D"/>
    <w:multiLevelType w:val="hybridMultilevel"/>
    <w:tmpl w:val="69C6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042E3"/>
    <w:multiLevelType w:val="hybridMultilevel"/>
    <w:tmpl w:val="20A2466E"/>
    <w:lvl w:ilvl="0" w:tplc="0720AC8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A79CC"/>
    <w:multiLevelType w:val="hybridMultilevel"/>
    <w:tmpl w:val="56265ED0"/>
    <w:lvl w:ilvl="0" w:tplc="37AE5D0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03375"/>
    <w:multiLevelType w:val="hybridMultilevel"/>
    <w:tmpl w:val="B99ADFCA"/>
    <w:lvl w:ilvl="0" w:tplc="0EFC43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830A0"/>
    <w:multiLevelType w:val="hybridMultilevel"/>
    <w:tmpl w:val="3E8AAAD2"/>
    <w:lvl w:ilvl="0" w:tplc="F0801A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617C8"/>
    <w:multiLevelType w:val="hybridMultilevel"/>
    <w:tmpl w:val="9F80A066"/>
    <w:lvl w:ilvl="0" w:tplc="DF2C4D5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65"/>
    <w:rsid w:val="00015292"/>
    <w:rsid w:val="0002310E"/>
    <w:rsid w:val="00031A86"/>
    <w:rsid w:val="00054379"/>
    <w:rsid w:val="0006268D"/>
    <w:rsid w:val="000A7C97"/>
    <w:rsid w:val="000B4A6B"/>
    <w:rsid w:val="000C34F4"/>
    <w:rsid w:val="000D76C7"/>
    <w:rsid w:val="000E4392"/>
    <w:rsid w:val="000F3A96"/>
    <w:rsid w:val="00105DE0"/>
    <w:rsid w:val="00126019"/>
    <w:rsid w:val="00155CE6"/>
    <w:rsid w:val="0017213B"/>
    <w:rsid w:val="001B28B0"/>
    <w:rsid w:val="0020113D"/>
    <w:rsid w:val="00203EFF"/>
    <w:rsid w:val="0020790A"/>
    <w:rsid w:val="002430AA"/>
    <w:rsid w:val="00244D9A"/>
    <w:rsid w:val="002453DB"/>
    <w:rsid w:val="002654E5"/>
    <w:rsid w:val="00265C32"/>
    <w:rsid w:val="00286F12"/>
    <w:rsid w:val="002A0987"/>
    <w:rsid w:val="002C3988"/>
    <w:rsid w:val="002D4042"/>
    <w:rsid w:val="002D4D3C"/>
    <w:rsid w:val="002E4489"/>
    <w:rsid w:val="002F02DB"/>
    <w:rsid w:val="003106E8"/>
    <w:rsid w:val="00313451"/>
    <w:rsid w:val="00324481"/>
    <w:rsid w:val="003627D4"/>
    <w:rsid w:val="003679AB"/>
    <w:rsid w:val="00372A94"/>
    <w:rsid w:val="0038148D"/>
    <w:rsid w:val="0038193C"/>
    <w:rsid w:val="00386B9A"/>
    <w:rsid w:val="0039148C"/>
    <w:rsid w:val="003D594E"/>
    <w:rsid w:val="003E258C"/>
    <w:rsid w:val="004019E7"/>
    <w:rsid w:val="00406ECF"/>
    <w:rsid w:val="00425942"/>
    <w:rsid w:val="004714CD"/>
    <w:rsid w:val="00473D5A"/>
    <w:rsid w:val="00480764"/>
    <w:rsid w:val="00485531"/>
    <w:rsid w:val="004873F3"/>
    <w:rsid w:val="004E01E7"/>
    <w:rsid w:val="004E277D"/>
    <w:rsid w:val="00503E95"/>
    <w:rsid w:val="005136D6"/>
    <w:rsid w:val="005373D5"/>
    <w:rsid w:val="00551A7E"/>
    <w:rsid w:val="00571E16"/>
    <w:rsid w:val="005C208C"/>
    <w:rsid w:val="0060258B"/>
    <w:rsid w:val="0061046E"/>
    <w:rsid w:val="00611044"/>
    <w:rsid w:val="00646552"/>
    <w:rsid w:val="00652816"/>
    <w:rsid w:val="006639D6"/>
    <w:rsid w:val="006674E4"/>
    <w:rsid w:val="006C48AF"/>
    <w:rsid w:val="00714360"/>
    <w:rsid w:val="0071560F"/>
    <w:rsid w:val="00732229"/>
    <w:rsid w:val="00740F36"/>
    <w:rsid w:val="0079373E"/>
    <w:rsid w:val="007A38FB"/>
    <w:rsid w:val="007A599F"/>
    <w:rsid w:val="007B2573"/>
    <w:rsid w:val="007D4FFE"/>
    <w:rsid w:val="007E1579"/>
    <w:rsid w:val="007E6FFC"/>
    <w:rsid w:val="008032E8"/>
    <w:rsid w:val="0081514B"/>
    <w:rsid w:val="00816F43"/>
    <w:rsid w:val="0082075B"/>
    <w:rsid w:val="00827A60"/>
    <w:rsid w:val="00841F04"/>
    <w:rsid w:val="00895112"/>
    <w:rsid w:val="008A1A73"/>
    <w:rsid w:val="008A2AE3"/>
    <w:rsid w:val="008C559F"/>
    <w:rsid w:val="008F49CB"/>
    <w:rsid w:val="009011B7"/>
    <w:rsid w:val="009037A5"/>
    <w:rsid w:val="009048BD"/>
    <w:rsid w:val="00912B65"/>
    <w:rsid w:val="009155E4"/>
    <w:rsid w:val="00922067"/>
    <w:rsid w:val="00932612"/>
    <w:rsid w:val="009540D7"/>
    <w:rsid w:val="009B702A"/>
    <w:rsid w:val="009E7D12"/>
    <w:rsid w:val="009F0992"/>
    <w:rsid w:val="009F495C"/>
    <w:rsid w:val="00A216E5"/>
    <w:rsid w:val="00A24F0B"/>
    <w:rsid w:val="00A5174A"/>
    <w:rsid w:val="00A659E9"/>
    <w:rsid w:val="00A70B2B"/>
    <w:rsid w:val="00A71211"/>
    <w:rsid w:val="00AE16CF"/>
    <w:rsid w:val="00AE5243"/>
    <w:rsid w:val="00B01598"/>
    <w:rsid w:val="00B36F2D"/>
    <w:rsid w:val="00B43A35"/>
    <w:rsid w:val="00B758E4"/>
    <w:rsid w:val="00BC7A8C"/>
    <w:rsid w:val="00C27C81"/>
    <w:rsid w:val="00C339AD"/>
    <w:rsid w:val="00C50D6D"/>
    <w:rsid w:val="00C57421"/>
    <w:rsid w:val="00C61F93"/>
    <w:rsid w:val="00C62E6C"/>
    <w:rsid w:val="00CA6B2F"/>
    <w:rsid w:val="00CB324C"/>
    <w:rsid w:val="00CC4AEA"/>
    <w:rsid w:val="00CC7061"/>
    <w:rsid w:val="00CD5998"/>
    <w:rsid w:val="00D21D14"/>
    <w:rsid w:val="00D423D7"/>
    <w:rsid w:val="00D45F11"/>
    <w:rsid w:val="00DC1600"/>
    <w:rsid w:val="00DD098C"/>
    <w:rsid w:val="00DF2083"/>
    <w:rsid w:val="00E001F4"/>
    <w:rsid w:val="00E23F7A"/>
    <w:rsid w:val="00E43CC6"/>
    <w:rsid w:val="00E47B6F"/>
    <w:rsid w:val="00E915C8"/>
    <w:rsid w:val="00EE0739"/>
    <w:rsid w:val="00F016E3"/>
    <w:rsid w:val="00F61EE1"/>
    <w:rsid w:val="00F658FF"/>
    <w:rsid w:val="00F82D8C"/>
    <w:rsid w:val="00F94929"/>
    <w:rsid w:val="00FA6FD3"/>
    <w:rsid w:val="00FE30F5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B72E"/>
  <w15:chartTrackingRefBased/>
  <w15:docId w15:val="{AA1729CF-96BF-4323-9943-7F84D76C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9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7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76C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7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7D12"/>
  </w:style>
  <w:style w:type="paragraph" w:styleId="a9">
    <w:name w:val="footer"/>
    <w:basedOn w:val="a"/>
    <w:link w:val="aa"/>
    <w:uiPriority w:val="99"/>
    <w:unhideWhenUsed/>
    <w:rsid w:val="009E7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7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Ахметжаров Слямжар Берикбекович</dc:creator>
  <cp:keywords/>
  <dc:description/>
  <cp:lastModifiedBy>UserMEID</cp:lastModifiedBy>
  <cp:revision>4</cp:revision>
  <cp:lastPrinted>2025-04-02T11:52:00Z</cp:lastPrinted>
  <dcterms:created xsi:type="dcterms:W3CDTF">2025-04-02T12:27:00Z</dcterms:created>
  <dcterms:modified xsi:type="dcterms:W3CDTF">2025-04-02T12:29:00Z</dcterms:modified>
</cp:coreProperties>
</file>