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53" w:rsidRDefault="00206C53" w:rsidP="00206C5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EC54CD">
        <w:rPr>
          <w:rFonts w:ascii="Times New Roman" w:eastAsia="Times New Roman" w:hAnsi="Times New Roman" w:cs="Times New Roman"/>
          <w:color w:val="1E1E1E"/>
          <w:sz w:val="24"/>
          <w:szCs w:val="24"/>
        </w:rPr>
        <w:t>Справка</w:t>
      </w:r>
    </w:p>
    <w:p w:rsidR="00206C53" w:rsidRPr="0045496A" w:rsidRDefault="00206C53" w:rsidP="00206C5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EC5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 соискателе ученого звания</w:t>
      </w:r>
    </w:p>
    <w:p w:rsidR="00206C53" w:rsidRPr="0045496A" w:rsidRDefault="00206C53" w:rsidP="00206C5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ассоциированного профессора</w:t>
      </w:r>
    </w:p>
    <w:p w:rsidR="003B0D9F" w:rsidRDefault="00206C53" w:rsidP="00206C53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noProof/>
          <w:sz w:val="24"/>
          <w:szCs w:val="24"/>
        </w:rPr>
      </w:pPr>
      <w:r w:rsidRPr="00080D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научному направлению </w:t>
      </w:r>
      <w:r w:rsidR="003B0D9F" w:rsidRPr="009931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40200</w:t>
      </w:r>
      <w:r w:rsidR="003B0D9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 w:rsidR="003B0D9F" w:rsidRPr="00E156EA">
        <w:rPr>
          <w:rFonts w:ascii="Times New Roman" w:hAnsi="Times New Roman" w:cs="Times New Roman"/>
          <w:noProof/>
          <w:sz w:val="24"/>
          <w:szCs w:val="24"/>
        </w:rPr>
        <w:t>«</w:t>
      </w:r>
      <w:r w:rsidR="003B0D9F">
        <w:rPr>
          <w:rFonts w:ascii="Times New Roman" w:hAnsi="Times New Roman" w:cs="Times New Roman"/>
          <w:noProof/>
          <w:sz w:val="24"/>
          <w:szCs w:val="24"/>
        </w:rPr>
        <w:t xml:space="preserve">Животноводство и зоотехния» </w:t>
      </w:r>
    </w:p>
    <w:p w:rsidR="00206C53" w:rsidRDefault="003B0D9F" w:rsidP="00206C53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="00206C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40201 - </w:t>
      </w:r>
      <w:r w:rsidR="00206C53" w:rsidRPr="00E156EA">
        <w:rPr>
          <w:rFonts w:ascii="Times New Roman" w:hAnsi="Times New Roman" w:cs="Times New Roman"/>
          <w:noProof/>
          <w:sz w:val="24"/>
          <w:szCs w:val="24"/>
        </w:rPr>
        <w:t>«</w:t>
      </w:r>
      <w:r w:rsidR="00206C53">
        <w:rPr>
          <w:rFonts w:ascii="Times New Roman" w:hAnsi="Times New Roman" w:cs="Times New Roman"/>
          <w:noProof/>
          <w:sz w:val="24"/>
          <w:szCs w:val="24"/>
        </w:rPr>
        <w:t>Животноводство и зоотехния»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917AEA" w:rsidRPr="0045496A" w:rsidRDefault="00917AEA" w:rsidP="00206C5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4582"/>
        <w:gridCol w:w="4394"/>
      </w:tblGrid>
      <w:tr w:rsidR="00206C53" w:rsidRPr="002301BD" w:rsidTr="008A6C5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4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Батыргалиев Еркингали Азаматович</w:t>
            </w:r>
          </w:p>
        </w:tc>
      </w:tr>
      <w:tr w:rsidR="00206C53" w:rsidRPr="002301BD" w:rsidTr="008A6C5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4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Ученая степень, дата присуждения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A52C51" w:rsidRDefault="00206C53" w:rsidP="008A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1) Кандидат</w:t>
            </w: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сельскохозяйственных </w:t>
            </w: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наук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, </w:t>
            </w:r>
          </w:p>
          <w:p w:rsidR="00206C53" w:rsidRDefault="00206C53" w:rsidP="008A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№ 129/нк-9 от 15.02.2019</w:t>
            </w:r>
          </w:p>
          <w:p w:rsidR="00206C53" w:rsidRDefault="00206C53" w:rsidP="008A6C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2) Н</w:t>
            </w:r>
            <w:r w:rsidR="00917AEA">
              <w:rPr>
                <w:rFonts w:ascii="Times New Roman" w:hAnsi="Times New Roman" w:cs="Times New Roman"/>
                <w:lang w:val="kk-KZ"/>
              </w:rPr>
              <w:t>ост</w:t>
            </w:r>
            <w:r>
              <w:rPr>
                <w:rFonts w:ascii="Times New Roman" w:hAnsi="Times New Roman" w:cs="Times New Roman"/>
                <w:lang w:val="kk-KZ"/>
              </w:rPr>
              <w:t>рификация и признание:</w:t>
            </w:r>
          </w:p>
          <w:p w:rsidR="00206C53" w:rsidRDefault="00206C53" w:rsidP="008A6C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4443D">
              <w:rPr>
                <w:rFonts w:ascii="Times New Roman" w:hAnsi="Times New Roman" w:cs="Times New Roman"/>
                <w:lang w:val="kk-KZ"/>
              </w:rPr>
              <w:t>Удост</w:t>
            </w:r>
            <w:r>
              <w:rPr>
                <w:rFonts w:ascii="Times New Roman" w:hAnsi="Times New Roman" w:cs="Times New Roman"/>
                <w:lang w:val="kk-KZ"/>
              </w:rPr>
              <w:t>оверение № 0000168.</w:t>
            </w:r>
          </w:p>
          <w:p w:rsidR="00206C53" w:rsidRDefault="00206C53" w:rsidP="008A6C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94443D">
              <w:rPr>
                <w:rFonts w:ascii="Times New Roman" w:hAnsi="Times New Roman" w:cs="Times New Roman"/>
                <w:lang w:val="kk-KZ"/>
              </w:rPr>
              <w:t>рика</w:t>
            </w:r>
            <w:r>
              <w:rPr>
                <w:rFonts w:ascii="Times New Roman" w:hAnsi="Times New Roman" w:cs="Times New Roman"/>
                <w:lang w:val="kk-KZ"/>
              </w:rPr>
              <w:t>за № 1629 н/қ от 05.12.2022 г.</w:t>
            </w:r>
          </w:p>
          <w:p w:rsidR="00206C53" w:rsidRPr="002301BD" w:rsidRDefault="00206C53" w:rsidP="008A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43D">
              <w:rPr>
                <w:rFonts w:ascii="Times New Roman" w:hAnsi="Times New Roman" w:cs="Times New Roman"/>
                <w:lang w:val="kk-KZ"/>
              </w:rPr>
              <w:t>Регистрационный № 155102 от 05.12.</w:t>
            </w:r>
            <w:r>
              <w:rPr>
                <w:rFonts w:ascii="Times New Roman" w:hAnsi="Times New Roman" w:cs="Times New Roman"/>
                <w:lang w:val="kk-KZ"/>
              </w:rPr>
              <w:t>2022 г.</w:t>
            </w:r>
          </w:p>
        </w:tc>
      </w:tr>
      <w:tr w:rsidR="00206C53" w:rsidRPr="002301BD" w:rsidTr="008A6C5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4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Ученое звание, дата присуждения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06C53" w:rsidRPr="002301BD" w:rsidTr="008A6C5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4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Почетное звание, дата присуждения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06C53" w:rsidRPr="002301BD" w:rsidTr="008A6C5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4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5E1C90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E1C9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5E1C90" w:rsidRDefault="00206C53" w:rsidP="008A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19E">
              <w:rPr>
                <w:rFonts w:ascii="Times New Roman" w:eastAsia="Times New Roman" w:hAnsi="Times New Roman" w:cs="Times New Roman"/>
                <w:i/>
                <w:lang w:eastAsia="ru-RU"/>
              </w:rPr>
              <w:t>Заведующий лаборатории зоотехнического анализа кормов</w:t>
            </w:r>
            <w:r w:rsidRPr="005E1C90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</w:p>
          <w:p w:rsidR="00206C53" w:rsidRPr="005E1C90" w:rsidRDefault="00206C53" w:rsidP="008A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 w:rsidRPr="005E1C90">
              <w:rPr>
                <w:rFonts w:ascii="Times New Roman" w:eastAsia="Times New Roman" w:hAnsi="Times New Roman" w:cs="Times New Roman"/>
                <w:lang w:eastAsia="ru-RU"/>
              </w:rPr>
              <w:t>№ 155&amp;11 от 02.09.2019 г.;</w:t>
            </w:r>
          </w:p>
          <w:p w:rsidR="00206C53" w:rsidRPr="005E1C90" w:rsidRDefault="00206C53" w:rsidP="008A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19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Заместитель руководителя проектного офиса </w:t>
            </w:r>
            <w:r w:rsidRPr="0039619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Aggrotech</w:t>
            </w:r>
            <w:r w:rsidRPr="0039619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9619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Hub</w:t>
            </w:r>
            <w:r w:rsidRPr="005E1C90">
              <w:rPr>
                <w:rFonts w:ascii="Times New Roman" w:eastAsia="Times New Roman" w:hAnsi="Times New Roman" w:cs="Times New Roman"/>
                <w:lang w:eastAsia="ru-RU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 w:rsidRPr="005E1C90">
              <w:rPr>
                <w:rFonts w:ascii="Times New Roman" w:eastAsia="Times New Roman" w:hAnsi="Times New Roman" w:cs="Times New Roman"/>
                <w:lang w:eastAsia="ru-RU"/>
              </w:rPr>
              <w:t>№ 20&amp;36 от 01.02.2022 г;</w:t>
            </w:r>
          </w:p>
          <w:p w:rsidR="00206C53" w:rsidRPr="005E1C90" w:rsidRDefault="00206C53" w:rsidP="008A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19E">
              <w:rPr>
                <w:rFonts w:ascii="Times New Roman" w:eastAsia="Times New Roman" w:hAnsi="Times New Roman" w:cs="Times New Roman"/>
                <w:i/>
                <w:lang w:eastAsia="ru-RU"/>
              </w:rPr>
              <w:t>Старший научный сотрудник лаборатории зоотехнического анализа</w:t>
            </w:r>
            <w:r w:rsidRPr="005E1C90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 w:rsidRPr="005E1C90">
              <w:rPr>
                <w:rFonts w:ascii="Times New Roman" w:eastAsia="Times New Roman" w:hAnsi="Times New Roman" w:cs="Times New Roman"/>
                <w:lang w:eastAsia="ru-RU"/>
              </w:rPr>
              <w:t>№ 156&amp;25 от 01.09.2022 г;</w:t>
            </w:r>
          </w:p>
          <w:p w:rsidR="00206C53" w:rsidRPr="005E1C90" w:rsidRDefault="00206C53" w:rsidP="008A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19E">
              <w:rPr>
                <w:rFonts w:ascii="Times New Roman" w:eastAsia="Times New Roman" w:hAnsi="Times New Roman" w:cs="Times New Roman"/>
                <w:i/>
                <w:lang w:eastAsia="ru-RU"/>
              </w:rPr>
              <w:t>Заведующий лаборатории зоотехнического анализа</w:t>
            </w:r>
            <w:r w:rsidRPr="005E1C90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39619E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 w:rsidRPr="005E1C90">
              <w:rPr>
                <w:rFonts w:ascii="Times New Roman" w:eastAsia="Times New Roman" w:hAnsi="Times New Roman" w:cs="Times New Roman"/>
                <w:lang w:eastAsia="ru-RU"/>
              </w:rPr>
              <w:t>№ 30&amp;5 от 13.02.2023 г.;</w:t>
            </w:r>
          </w:p>
        </w:tc>
      </w:tr>
      <w:tr w:rsidR="00206C53" w:rsidRPr="002301BD" w:rsidTr="008A6C5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4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5441D6" w:rsidRDefault="00206C53" w:rsidP="008A6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1D6">
              <w:rPr>
                <w:rFonts w:ascii="Times New Roman" w:hAnsi="Times New Roman" w:cs="Times New Roman"/>
              </w:rPr>
              <w:t xml:space="preserve">Всего 11 лет, </w:t>
            </w:r>
          </w:p>
          <w:p w:rsidR="00206C53" w:rsidRPr="002301BD" w:rsidRDefault="00206C53" w:rsidP="008A6C5E">
            <w:pPr>
              <w:spacing w:after="0" w:line="240" w:lineRule="auto"/>
              <w:rPr>
                <w:lang w:eastAsia="ru-RU"/>
              </w:rPr>
            </w:pPr>
            <w:r w:rsidRPr="005441D6">
              <w:rPr>
                <w:rFonts w:ascii="Times New Roman" w:hAnsi="Times New Roman" w:cs="Times New Roman"/>
              </w:rPr>
              <w:t xml:space="preserve">в том числе в должности </w:t>
            </w:r>
            <w:r w:rsidRPr="005441D6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заведующей зоотехнической лабораторий - </w:t>
            </w:r>
            <w:r w:rsidRPr="005441D6">
              <w:t xml:space="preserve"> 4 </w:t>
            </w:r>
            <w:r w:rsidRPr="005441D6">
              <w:rPr>
                <w:rFonts w:ascii="Times New Roman" w:hAnsi="Times New Roman" w:cs="Times New Roman"/>
              </w:rPr>
              <w:t>года</w:t>
            </w:r>
          </w:p>
        </w:tc>
      </w:tr>
      <w:tr w:rsidR="00206C53" w:rsidRPr="002301BD" w:rsidTr="008A6C5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4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5441D6" w:rsidRDefault="00134A2A" w:rsidP="00B659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 18</w:t>
            </w:r>
            <w:bookmarkStart w:id="0" w:name="_GoBack"/>
            <w:bookmarkEnd w:id="0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 в изданиях рекомендуемых уполномоченным органом 1</w:t>
            </w:r>
            <w:r w:rsidR="00B659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 xml:space="preserve">в научных журналах, входящих в базы компании </w:t>
            </w:r>
            <w:proofErr w:type="spellStart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Clarivate</w:t>
            </w:r>
            <w:proofErr w:type="spellEnd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Analytics</w:t>
            </w:r>
            <w:proofErr w:type="spellEnd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(</w:t>
            </w:r>
            <w:proofErr w:type="spellStart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Web</w:t>
            </w:r>
            <w:proofErr w:type="spellEnd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of</w:t>
            </w:r>
            <w:proofErr w:type="spellEnd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Science</w:t>
            </w:r>
            <w:proofErr w:type="spellEnd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Core</w:t>
            </w:r>
            <w:proofErr w:type="spellEnd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Collection</w:t>
            </w:r>
            <w:proofErr w:type="spellEnd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, </w:t>
            </w:r>
            <w:proofErr w:type="spellStart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Clarivate</w:t>
            </w:r>
            <w:proofErr w:type="spellEnd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Anal</w:t>
            </w:r>
            <w:r w:rsidR="003B0D9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ytics</w:t>
            </w:r>
            <w:proofErr w:type="spellEnd"/>
            <w:r w:rsidR="003B0D9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- 1, </w:t>
            </w:r>
            <w:proofErr w:type="spellStart"/>
            <w:r w:rsidR="003B0D9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Scopus</w:t>
            </w:r>
            <w:proofErr w:type="spellEnd"/>
            <w:r w:rsidR="003B0D9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или JSTO - 2,</w:t>
            </w:r>
            <w:r w:rsidR="00206C5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монография – 1, </w:t>
            </w:r>
            <w:r w:rsidR="00206C53" w:rsidRPr="005441D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евразийский патент – 1</w:t>
            </w:r>
            <w:r w:rsidR="00206C53" w:rsidRPr="00A52C51"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  <w:t>___________</w:t>
            </w:r>
            <w:proofErr w:type="gramEnd"/>
          </w:p>
        </w:tc>
      </w:tr>
      <w:tr w:rsidR="00206C53" w:rsidRPr="002301BD" w:rsidTr="008A6C5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4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6C53" w:rsidRPr="002301BD" w:rsidRDefault="003B0D9F" w:rsidP="003B0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Монография -1</w:t>
            </w:r>
          </w:p>
        </w:tc>
      </w:tr>
      <w:tr w:rsidR="00206C53" w:rsidRPr="002301BD" w:rsidTr="008A6C5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</w:t>
            </w:r>
          </w:p>
        </w:tc>
        <w:tc>
          <w:tcPr>
            <w:tcW w:w="4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PhD</w:t>
            </w:r>
            <w:proofErr w:type="spellEnd"/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PhD</w:t>
            </w:r>
            <w:proofErr w:type="spellEnd"/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PhD</w:t>
            </w:r>
            <w:proofErr w:type="spellEnd"/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), доктора по профилю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3B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06C53" w:rsidRPr="002301BD" w:rsidTr="008A6C5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10</w:t>
            </w:r>
          </w:p>
        </w:tc>
        <w:tc>
          <w:tcPr>
            <w:tcW w:w="4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3B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06C53" w:rsidRPr="002301BD" w:rsidTr="008A6C5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11</w:t>
            </w:r>
          </w:p>
        </w:tc>
        <w:tc>
          <w:tcPr>
            <w:tcW w:w="4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06C53" w:rsidRPr="002301BD" w:rsidTr="008A6C5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12</w:t>
            </w:r>
          </w:p>
        </w:tc>
        <w:tc>
          <w:tcPr>
            <w:tcW w:w="4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301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Дополнительная информация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C53" w:rsidRPr="002301BD" w:rsidRDefault="00206C53" w:rsidP="008A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375C" w:rsidRDefault="00F9375C"/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2267"/>
        <w:gridCol w:w="3085"/>
      </w:tblGrid>
      <w:tr w:rsidR="00206C53" w:rsidTr="00206C53">
        <w:tc>
          <w:tcPr>
            <w:tcW w:w="3827" w:type="dxa"/>
          </w:tcPr>
          <w:p w:rsidR="00206C53" w:rsidRDefault="00206C53" w:rsidP="008A6C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Руководитель управления науки-д</w:t>
            </w:r>
            <w:r w:rsidRPr="005441D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иректор Испытательного центра</w:t>
            </w:r>
          </w:p>
        </w:tc>
        <w:tc>
          <w:tcPr>
            <w:tcW w:w="1982" w:type="dxa"/>
          </w:tcPr>
          <w:p w:rsidR="00206C53" w:rsidRDefault="00206C53" w:rsidP="008A6C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:rsidR="00206C53" w:rsidRDefault="00206C53" w:rsidP="008A6C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:rsidR="00206C53" w:rsidRDefault="00206C53" w:rsidP="008A6C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_________________________</w:t>
            </w:r>
          </w:p>
        </w:tc>
        <w:tc>
          <w:tcPr>
            <w:tcW w:w="3115" w:type="dxa"/>
          </w:tcPr>
          <w:p w:rsidR="00206C53" w:rsidRDefault="00206C53" w:rsidP="008A6C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</w:p>
          <w:p w:rsidR="00206C53" w:rsidRDefault="00206C53" w:rsidP="008A6C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Бейшова И.С</w:t>
            </w:r>
          </w:p>
        </w:tc>
      </w:tr>
    </w:tbl>
    <w:p w:rsidR="00206C53" w:rsidRDefault="00206C53"/>
    <w:sectPr w:rsidR="00206C53" w:rsidSect="005F6940">
      <w:pgSz w:w="11906" w:h="16838"/>
      <w:pgMar w:top="1296" w:right="850" w:bottom="113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9E"/>
    <w:rsid w:val="00134A2A"/>
    <w:rsid w:val="00206C53"/>
    <w:rsid w:val="0039619E"/>
    <w:rsid w:val="003B0D9F"/>
    <w:rsid w:val="005F6940"/>
    <w:rsid w:val="00621672"/>
    <w:rsid w:val="00917AEA"/>
    <w:rsid w:val="009A439E"/>
    <w:rsid w:val="00B65986"/>
    <w:rsid w:val="00F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10</cp:revision>
  <cp:lastPrinted>2024-09-04T12:45:00Z</cp:lastPrinted>
  <dcterms:created xsi:type="dcterms:W3CDTF">2024-06-13T12:54:00Z</dcterms:created>
  <dcterms:modified xsi:type="dcterms:W3CDTF">2024-09-04T12:46:00Z</dcterms:modified>
</cp:coreProperties>
</file>