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3" w:rsidRDefault="009C3061" w:rsidP="00CF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DF">
        <w:rPr>
          <w:rFonts w:ascii="Times New Roman" w:hAnsi="Times New Roman" w:cs="Times New Roman"/>
          <w:sz w:val="28"/>
          <w:szCs w:val="28"/>
        </w:rPr>
        <w:t xml:space="preserve">КПО </w:t>
      </w:r>
      <w:r w:rsidR="005E2CB8" w:rsidRPr="00CF01D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F01DF">
        <w:rPr>
          <w:rFonts w:ascii="Times New Roman" w:hAnsi="Times New Roman" w:cs="Times New Roman"/>
          <w:sz w:val="28"/>
          <w:szCs w:val="28"/>
        </w:rPr>
        <w:t>.</w:t>
      </w:r>
      <w:r w:rsidR="005E2CB8" w:rsidRPr="00CF01DF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практикадан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DF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CF01DF">
        <w:rPr>
          <w:rFonts w:ascii="Times New Roman" w:hAnsi="Times New Roman" w:cs="Times New Roman"/>
          <w:sz w:val="28"/>
          <w:szCs w:val="28"/>
        </w:rPr>
        <w:t>:</w:t>
      </w:r>
    </w:p>
    <w:p w:rsidR="006A4E7B" w:rsidRDefault="006A4E7B" w:rsidP="00CF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5147" w:rsidRPr="00CF01DF" w:rsidRDefault="003B5147" w:rsidP="00CF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E7B" w:rsidRP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6A4E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kk-KZ" w:eastAsia="ru-RU"/>
        </w:rPr>
        <w:t>Мұнай-газ ісі</w:t>
      </w:r>
      <w:r w:rsidR="003B514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kk-KZ" w:eastAsia="ru-RU"/>
        </w:rPr>
        <w:t>: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Қазан-желтоқсан  - 3 студент</w:t>
      </w:r>
    </w:p>
    <w:p w:rsidR="006A4E7B" w:rsidRP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E7B" w:rsidRP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Автоматтандыру</w:t>
      </w:r>
      <w:proofErr w:type="spellEnd"/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CF01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технологиялық</w:t>
      </w:r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процест</w:t>
      </w:r>
      <w:proofErr w:type="spellEnd"/>
      <w:r w:rsidRPr="00CF01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ерді </w:t>
      </w:r>
      <w:proofErr w:type="spellStart"/>
      <w:r w:rsidRPr="00C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Мехатроника: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</w:pP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Қазан-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желтоқсан  - 1</w:t>
      </w: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</w:pPr>
    </w:p>
    <w:p w:rsidR="003B5147" w:rsidRPr="003B5147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Электрмен</w:t>
      </w:r>
      <w:proofErr w:type="spellEnd"/>
      <w:r w:rsidRPr="006A4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4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жабдықтау</w:t>
      </w:r>
      <w:proofErr w:type="spellEnd"/>
      <w:r w:rsidR="003B51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Қыркүйек-қазан – 6 студент</w:t>
      </w: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</w:pP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Қазан-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желтоқсан  - 3</w:t>
      </w: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Технологиялық машиналар мен жабдықтар, Машина жасау: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</w:pP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Қазан-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желтоқсан  - 1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>0</w:t>
      </w:r>
      <w:r w:rsidRPr="006A4E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P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Химия, Химиялық технологиялар:</w:t>
      </w:r>
    </w:p>
    <w:p w:rsidR="006A4E7B" w:rsidRP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желтоқсан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18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E7B" w:rsidRP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Ақпараттық технологиялар:</w:t>
      </w: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Қыркүйек-желтоқсан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8 студент</w:t>
      </w:r>
    </w:p>
    <w:p w:rsid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Экология: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Қыркүйек-желтоқсан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P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Тіршілік қауіпсіздігі және қоршаған ортаны қорғау:</w:t>
      </w: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Қыркүйек-желтоқсан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2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студент</w:t>
      </w:r>
    </w:p>
    <w:p w:rsidR="006A4E7B" w:rsidRP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4E7B" w:rsidRDefault="006A4E7B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Қаржы, Экономика, Аудит</w:t>
      </w:r>
    </w:p>
    <w:p w:rsidR="006A4E7B" w:rsidRDefault="006A4E7B" w:rsidP="003B5147">
      <w:pPr>
        <w:pStyle w:val="a3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5147" w:rsidRDefault="006A4E7B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Қыркүйек-желтоқсан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4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студент</w:t>
      </w:r>
    </w:p>
    <w:p w:rsidR="003B5147" w:rsidRDefault="003B5147" w:rsidP="003B5147">
      <w:pPr>
        <w:pStyle w:val="a3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6A4E7B" w:rsidRPr="003B5147" w:rsidRDefault="003B5147" w:rsidP="003B51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</w:t>
      </w:r>
      <w:r w:rsidRPr="003B5147">
        <w:rPr>
          <w:rFonts w:ascii="Times New Roman" w:hAnsi="Times New Roman" w:cs="Times New Roman"/>
          <w:b/>
          <w:sz w:val="28"/>
          <w:szCs w:val="28"/>
          <w:lang w:val="kk-KZ"/>
        </w:rPr>
        <w:t>Транспорттық</w:t>
      </w:r>
      <w:r w:rsidR="006A4E7B" w:rsidRPr="003B51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тасымалдауды ұйымдастыру</w:t>
      </w:r>
      <w:r w:rsidRPr="003B514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A4E7B" w:rsidRDefault="006A4E7B" w:rsidP="003B5147">
      <w:p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B5147" w:rsidRPr="003B5147" w:rsidRDefault="003B5147" w:rsidP="003B51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1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03.09.24 - 03.10.24 – 1 студент</w:t>
      </w:r>
    </w:p>
    <w:p w:rsidR="003B5147" w:rsidRPr="003B5147" w:rsidRDefault="003B5147" w:rsidP="003B51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01.10.24 - 01.11.24 – 2 студента</w:t>
      </w:r>
    </w:p>
    <w:p w:rsidR="003B5147" w:rsidRPr="003B5147" w:rsidRDefault="003B5147" w:rsidP="003B51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7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05.11.24 - 05.12.24 – 2 студента</w:t>
      </w:r>
    </w:p>
    <w:p w:rsidR="003B5147" w:rsidRPr="00CC7315" w:rsidRDefault="003B5147" w:rsidP="003B51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7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03.12.24 - 03.01.25 – 2 студента</w:t>
      </w:r>
    </w:p>
    <w:p w:rsidR="006A4E7B" w:rsidRDefault="006A4E7B" w:rsidP="00CF0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677F4" w:rsidRPr="003B5147" w:rsidRDefault="007677F4" w:rsidP="003B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9C3061" w:rsidRPr="003B5147" w:rsidRDefault="00016D24" w:rsidP="003B5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Практикаға техникалық емес мамандықтар </w:t>
      </w:r>
      <w:r w:rsidR="007677F4"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 курстан және техникалық мамандықтар </w:t>
      </w:r>
      <w:r w:rsidR="007677F4"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</w:t>
      </w:r>
      <w:r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курстан </w:t>
      </w:r>
      <w:r w:rsidR="009B7A70"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бастап </w:t>
      </w:r>
      <w:r w:rsidRPr="00767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студенттер қабылданады.</w:t>
      </w:r>
    </w:p>
    <w:p w:rsidR="00016D24" w:rsidRPr="007677F4" w:rsidRDefault="00016D24" w:rsidP="003B5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77F4">
        <w:rPr>
          <w:rFonts w:ascii="Times New Roman" w:hAnsi="Times New Roman" w:cs="Times New Roman"/>
          <w:sz w:val="28"/>
          <w:szCs w:val="28"/>
          <w:lang w:val="kk-KZ"/>
        </w:rPr>
        <w:t xml:space="preserve">КПО-да тәжірибеден өтуге ниет білдірген студенттер құжаттарды мансап және бизнес серіктестік орталығының бөліміне, бас </w:t>
      </w:r>
      <w:r w:rsidR="00994794" w:rsidRPr="007677F4">
        <w:rPr>
          <w:rFonts w:ascii="Times New Roman" w:hAnsi="Times New Roman" w:cs="Times New Roman"/>
          <w:sz w:val="28"/>
          <w:szCs w:val="28"/>
          <w:lang w:val="kk-KZ"/>
        </w:rPr>
        <w:t xml:space="preserve">ғимараттың </w:t>
      </w:r>
      <w:r w:rsidRPr="007677F4">
        <w:rPr>
          <w:rFonts w:ascii="Times New Roman" w:hAnsi="Times New Roman" w:cs="Times New Roman"/>
          <w:sz w:val="28"/>
          <w:szCs w:val="28"/>
          <w:lang w:val="kk-KZ"/>
        </w:rPr>
        <w:t>203 кабинетіне тапсыруы қажет.</w:t>
      </w:r>
    </w:p>
    <w:p w:rsidR="00016D24" w:rsidRPr="007677F4" w:rsidRDefault="00016D24" w:rsidP="003B5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677F4">
        <w:rPr>
          <w:rFonts w:ascii="Times New Roman" w:hAnsi="Times New Roman" w:cs="Times New Roman"/>
          <w:sz w:val="28"/>
          <w:szCs w:val="28"/>
          <w:u w:val="single"/>
          <w:lang w:val="kk-KZ"/>
        </w:rPr>
        <w:t>Практикадан өту үшін қажетті құжаттардың ті</w:t>
      </w:r>
      <w:r w:rsidR="007677F4" w:rsidRPr="007677F4">
        <w:rPr>
          <w:rFonts w:ascii="Times New Roman" w:hAnsi="Times New Roman" w:cs="Times New Roman"/>
          <w:sz w:val="28"/>
          <w:szCs w:val="28"/>
          <w:u w:val="single"/>
          <w:lang w:val="kk-KZ"/>
        </w:rPr>
        <w:t>зімі</w:t>
      </w:r>
      <w:r w:rsidRPr="007677F4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:rsidR="00016D24" w:rsidRPr="004F1374" w:rsidRDefault="00016D24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77F4">
        <w:rPr>
          <w:rFonts w:ascii="Times New Roman" w:hAnsi="Times New Roman" w:cs="Times New Roman"/>
          <w:sz w:val="28"/>
          <w:szCs w:val="28"/>
          <w:lang w:val="kk-KZ"/>
        </w:rPr>
        <w:t>1. Студентті</w:t>
      </w:r>
      <w:r w:rsidR="007677F4" w:rsidRPr="007677F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67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7F4" w:rsidRPr="007677F4">
        <w:rPr>
          <w:rFonts w:ascii="Times New Roman" w:hAnsi="Times New Roman" w:cs="Times New Roman"/>
          <w:sz w:val="28"/>
          <w:szCs w:val="28"/>
          <w:lang w:val="kk-KZ"/>
        </w:rPr>
        <w:t>өтініші</w:t>
      </w:r>
      <w:r w:rsidRPr="007677F4">
        <w:rPr>
          <w:rFonts w:ascii="Times New Roman" w:hAnsi="Times New Roman" w:cs="Times New Roman"/>
          <w:sz w:val="28"/>
          <w:szCs w:val="28"/>
          <w:lang w:val="kk-KZ"/>
        </w:rPr>
        <w:t xml:space="preserve"> (Appl.Форма ағылшын тілінде толтырылады./ орыс. тіл.) 3 * 4 фотосуретімен, қосымшадағы шаблон (осы нысан қызметтік жазбаға электрондық </w:t>
      </w:r>
      <w:r w:rsidRPr="004F1374">
        <w:rPr>
          <w:rFonts w:ascii="Times New Roman" w:hAnsi="Times New Roman" w:cs="Times New Roman"/>
          <w:sz w:val="28"/>
          <w:szCs w:val="28"/>
          <w:lang w:val="kk-KZ"/>
        </w:rPr>
        <w:t>түрде қоса беріледі). Application Form міндетті түрде институт директоры қол қойып, мөрмен расталуы керек.</w:t>
      </w:r>
    </w:p>
    <w:p w:rsidR="00016D24" w:rsidRPr="004F1374" w:rsidRDefault="00016D24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374">
        <w:rPr>
          <w:rFonts w:ascii="Times New Roman" w:hAnsi="Times New Roman" w:cs="Times New Roman"/>
          <w:sz w:val="28"/>
          <w:szCs w:val="28"/>
          <w:lang w:val="kk-KZ"/>
        </w:rPr>
        <w:t>2. Студенттің жеке куәлігінің көшірмесі;</w:t>
      </w:r>
    </w:p>
    <w:p w:rsidR="00016D24" w:rsidRPr="004F1374" w:rsidRDefault="00016D24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374">
        <w:rPr>
          <w:rFonts w:ascii="Times New Roman" w:hAnsi="Times New Roman" w:cs="Times New Roman"/>
          <w:sz w:val="28"/>
          <w:szCs w:val="28"/>
          <w:lang w:val="kk-KZ"/>
        </w:rPr>
        <w:t>3. Оқу кезеңіндегі сынақ кітапшасының куәландырылған көшірмесі / транскрипт;</w:t>
      </w:r>
    </w:p>
    <w:p w:rsidR="00994794" w:rsidRPr="003B5147" w:rsidRDefault="00016D24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374">
        <w:rPr>
          <w:rFonts w:ascii="Times New Roman" w:hAnsi="Times New Roman" w:cs="Times New Roman"/>
          <w:sz w:val="28"/>
          <w:szCs w:val="28"/>
          <w:lang w:val="kk-KZ"/>
        </w:rPr>
        <w:t>4. Студенттің практика жоспары (бар болса) (</w:t>
      </w:r>
      <w:r w:rsidR="003B5147">
        <w:rPr>
          <w:rFonts w:ascii="Times New Roman" w:hAnsi="Times New Roman" w:cs="Times New Roman"/>
          <w:sz w:val="28"/>
          <w:szCs w:val="28"/>
          <w:lang w:val="kk-KZ"/>
        </w:rPr>
        <w:t>жетекшінің</w:t>
      </w:r>
      <w:r w:rsidRPr="004F13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4F1374">
        <w:rPr>
          <w:rFonts w:ascii="Times New Roman" w:hAnsi="Times New Roman" w:cs="Times New Roman"/>
          <w:sz w:val="28"/>
          <w:szCs w:val="28"/>
          <w:lang w:val="kk-KZ"/>
        </w:rPr>
        <w:t>осы жоспарды дайындауын қамтамасыз ету туралы өтініші).</w:t>
      </w:r>
    </w:p>
    <w:p w:rsidR="007529AB" w:rsidRPr="00E35E92" w:rsidRDefault="007529AB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b/>
          <w:sz w:val="28"/>
          <w:szCs w:val="28"/>
          <w:lang w:val="kk-KZ"/>
        </w:rPr>
        <w:t>Ескертпе: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 Толтырылған</w:t>
      </w:r>
      <w:r w:rsidR="0041237E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құжаттардың толық және дұрыс рә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сімделген жиынтықтары ғана қаралады. Студенттерден, сондай-ақ жеке тұлғалардан құжаттар қабылданбайды. Құжаттарды студент жеке өзі мансап орталығына қағаз түрінде тапсыруы керек (түпнұсқалары).</w:t>
      </w:r>
    </w:p>
    <w:p w:rsidR="007529AB" w:rsidRPr="00E35E92" w:rsidRDefault="007529AB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Практикаға кандидаттарды іріктеу конкурстық негізде жүзеге асырылады және негізгі критерий </w:t>
      </w:r>
      <w:r w:rsidR="00994794" w:rsidRPr="00E35E92">
        <w:rPr>
          <w:rFonts w:ascii="Times New Roman" w:hAnsi="Times New Roman" w:cs="Times New Roman"/>
          <w:sz w:val="28"/>
          <w:szCs w:val="28"/>
          <w:lang w:val="kk-KZ"/>
        </w:rPr>
        <w:t>білім алушының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 үлгерімі (бағалау,GPA) болып табылады.</w:t>
      </w:r>
    </w:p>
    <w:p w:rsidR="001477A8" w:rsidRPr="00E35E92" w:rsidRDefault="001477A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b/>
          <w:sz w:val="28"/>
          <w:szCs w:val="28"/>
          <w:lang w:val="kk-KZ"/>
        </w:rPr>
        <w:t>КПО-да практикадан өту шарттарын назарға алуды сұраймыз:</w:t>
      </w:r>
    </w:p>
    <w:p w:rsidR="001477A8" w:rsidRPr="00E35E92" w:rsidRDefault="001477A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Практикаға 18 жастан асқан Қазақстан </w:t>
      </w:r>
      <w:r w:rsidR="009B7A70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Республикасының 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="009B7A70" w:rsidRPr="00E35E92">
        <w:rPr>
          <w:rFonts w:ascii="Times New Roman" w:hAnsi="Times New Roman" w:cs="Times New Roman"/>
          <w:sz w:val="28"/>
          <w:szCs w:val="28"/>
          <w:lang w:val="kk-KZ"/>
        </w:rPr>
        <w:t>ы оқудың барлық кезеңінде "5"-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тен "</w:t>
      </w:r>
      <w:r w:rsidR="009B7A70" w:rsidRPr="00E35E92">
        <w:rPr>
          <w:rFonts w:ascii="Times New Roman" w:hAnsi="Times New Roman" w:cs="Times New Roman"/>
          <w:sz w:val="28"/>
          <w:szCs w:val="28"/>
          <w:lang w:val="kk-KZ"/>
        </w:rPr>
        <w:t>4"-тен "немесе" 4 "- тен"3"-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тен төмен емес орташа балы бар неғұрлым табысты студенттер қатарынан шақырылады.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Өндірістік практиканың ұзақтығы - 1 ай. </w:t>
      </w:r>
      <w:r w:rsidR="00FE44B1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 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оқу жылында бір рет тәжірибеге шақырылады.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1.Тәжірибе төленбейді.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2.Тәжірибе кезеңінде тұрғын үй берілмейді.</w:t>
      </w:r>
    </w:p>
    <w:p w:rsidR="00466368" w:rsidRPr="00E35E92" w:rsidRDefault="00FE44B1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3.Ақсайға дейін/Ақсайдан</w:t>
      </w:r>
      <w:r w:rsidR="00466368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 жол жүру өтелмейді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4.Тамақтану (түскі ас),кен орнында тәжірибеден өтетін студенттерге арналған ЖҚҚ.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5.Прак</w:t>
      </w:r>
      <w:r w:rsidR="00FE44B1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тика кезеңінде жұмыс орнына / </w:t>
      </w:r>
      <w:r w:rsidR="00994794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орнынан 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жеткізу КПО көлігімен жүзеге асырылады.</w:t>
      </w:r>
    </w:p>
    <w:p w:rsidR="00466368" w:rsidRPr="00E35E92" w:rsidRDefault="00466368" w:rsidP="003B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41237E" w:rsidRPr="00E35E92">
        <w:rPr>
          <w:rFonts w:ascii="Times New Roman" w:hAnsi="Times New Roman" w:cs="Times New Roman"/>
          <w:sz w:val="28"/>
          <w:szCs w:val="28"/>
          <w:lang w:val="kk-KZ"/>
        </w:rPr>
        <w:t xml:space="preserve"> КПО-да т</w:t>
      </w:r>
      <w:r w:rsidRPr="00E35E92">
        <w:rPr>
          <w:rFonts w:ascii="Times New Roman" w:hAnsi="Times New Roman" w:cs="Times New Roman"/>
          <w:sz w:val="28"/>
          <w:szCs w:val="28"/>
          <w:lang w:val="kk-KZ"/>
        </w:rPr>
        <w:t>әжірибеден өту одан әрі жұмысқа орналасуға кепілдік бермейді.</w:t>
      </w:r>
    </w:p>
    <w:p w:rsidR="00466368" w:rsidRPr="00E35E92" w:rsidRDefault="00466368" w:rsidP="003B51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b/>
          <w:sz w:val="28"/>
          <w:szCs w:val="28"/>
          <w:lang w:val="kk-KZ"/>
        </w:rPr>
        <w:t>Барлық құжаттар-А4 форматында болуы керек.</w:t>
      </w:r>
    </w:p>
    <w:p w:rsidR="00466368" w:rsidRPr="00E35E92" w:rsidRDefault="00466368" w:rsidP="003B51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E92">
        <w:rPr>
          <w:rFonts w:ascii="Times New Roman" w:hAnsi="Times New Roman" w:cs="Times New Roman"/>
          <w:b/>
          <w:sz w:val="28"/>
          <w:szCs w:val="28"/>
          <w:lang w:val="kk-KZ"/>
        </w:rPr>
        <w:t>Практикаға шақырылған студенттердің өзімен бірге жеке куәлігі, медициналық</w:t>
      </w:r>
      <w:r w:rsidR="00E35E92" w:rsidRPr="00E35E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анықтамасы (075/У) болуы қажет</w:t>
      </w:r>
      <w:r w:rsidRPr="00E35E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477A8" w:rsidRPr="00E35E92" w:rsidRDefault="001477A8" w:rsidP="003B5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77A8" w:rsidRPr="00E3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09"/>
    <w:multiLevelType w:val="hybridMultilevel"/>
    <w:tmpl w:val="264CA824"/>
    <w:lvl w:ilvl="0" w:tplc="E30C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F7B"/>
    <w:multiLevelType w:val="multilevel"/>
    <w:tmpl w:val="135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F4D4C"/>
    <w:multiLevelType w:val="multilevel"/>
    <w:tmpl w:val="614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80702"/>
    <w:multiLevelType w:val="multilevel"/>
    <w:tmpl w:val="130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26CF3"/>
    <w:multiLevelType w:val="multilevel"/>
    <w:tmpl w:val="0B7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D3908"/>
    <w:multiLevelType w:val="multilevel"/>
    <w:tmpl w:val="2E9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C121D"/>
    <w:multiLevelType w:val="multilevel"/>
    <w:tmpl w:val="29B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FF"/>
    <w:rsid w:val="0000356F"/>
    <w:rsid w:val="00016D24"/>
    <w:rsid w:val="001477A8"/>
    <w:rsid w:val="00364F54"/>
    <w:rsid w:val="003B5147"/>
    <w:rsid w:val="0041237E"/>
    <w:rsid w:val="00466368"/>
    <w:rsid w:val="004F1374"/>
    <w:rsid w:val="005E2CB8"/>
    <w:rsid w:val="00656CFF"/>
    <w:rsid w:val="006A4E7B"/>
    <w:rsid w:val="007529AB"/>
    <w:rsid w:val="007677F4"/>
    <w:rsid w:val="00994794"/>
    <w:rsid w:val="009B7A70"/>
    <w:rsid w:val="009C3061"/>
    <w:rsid w:val="00AB226A"/>
    <w:rsid w:val="00C05FD2"/>
    <w:rsid w:val="00CF01DF"/>
    <w:rsid w:val="00E15473"/>
    <w:rsid w:val="00E35E92"/>
    <w:rsid w:val="00F351E9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F28"/>
  <w15:docId w15:val="{721F538A-201E-4EE4-B443-7A4E5E3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7B"/>
    <w:pPr>
      <w:ind w:left="720"/>
      <w:contextualSpacing/>
    </w:pPr>
  </w:style>
  <w:style w:type="table" w:styleId="a4">
    <w:name w:val="Table Grid"/>
    <w:basedOn w:val="a1"/>
    <w:uiPriority w:val="39"/>
    <w:rsid w:val="006A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9B7F-8C39-4BC9-B0FF-D4EA85FD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Se7en23</cp:lastModifiedBy>
  <cp:revision>26</cp:revision>
  <dcterms:created xsi:type="dcterms:W3CDTF">2024-01-15T10:20:00Z</dcterms:created>
  <dcterms:modified xsi:type="dcterms:W3CDTF">2024-09-19T06:39:00Z</dcterms:modified>
</cp:coreProperties>
</file>