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08" w:rsidRDefault="009B0D41" w:rsidP="006D1FB8">
      <w:pPr>
        <w:pStyle w:val="ac"/>
        <w:tabs>
          <w:tab w:val="left" w:pos="851"/>
          <w:tab w:val="left" w:pos="3975"/>
          <w:tab w:val="center" w:pos="6980"/>
        </w:tabs>
        <w:ind w:left="709" w:right="425"/>
        <w:rPr>
          <w:sz w:val="32"/>
          <w:szCs w:val="32"/>
          <w:lang w:val="kk-KZ"/>
        </w:rPr>
      </w:pPr>
      <w:r w:rsidRPr="009B0D41">
        <w:rPr>
          <w:sz w:val="32"/>
          <w:szCs w:val="32"/>
          <w:lang w:val="kk-KZ"/>
        </w:rPr>
        <w:t>Әскери кафедраға түсу тәртібі</w:t>
      </w:r>
    </w:p>
    <w:p w:rsidR="009B0D41" w:rsidRDefault="009B0D41" w:rsidP="006D1FB8">
      <w:pPr>
        <w:pStyle w:val="ac"/>
        <w:tabs>
          <w:tab w:val="left" w:pos="851"/>
          <w:tab w:val="left" w:pos="3975"/>
          <w:tab w:val="center" w:pos="6980"/>
        </w:tabs>
        <w:ind w:left="709" w:right="425"/>
        <w:rPr>
          <w:sz w:val="32"/>
          <w:szCs w:val="32"/>
          <w:lang w:val="kk-KZ"/>
        </w:rPr>
      </w:pPr>
    </w:p>
    <w:p w:rsidR="00AB0508" w:rsidRDefault="00AB0508" w:rsidP="006D1FB8">
      <w:pPr>
        <w:pStyle w:val="a3"/>
        <w:numPr>
          <w:ilvl w:val="0"/>
          <w:numId w:val="12"/>
        </w:numPr>
        <w:ind w:left="709" w:right="425" w:firstLine="567"/>
        <w:jc w:val="both"/>
        <w:rPr>
          <w:sz w:val="28"/>
          <w:szCs w:val="28"/>
          <w:lang w:val="kk-KZ"/>
        </w:rPr>
      </w:pPr>
      <w:r>
        <w:rPr>
          <w:sz w:val="28"/>
          <w:szCs w:val="28"/>
          <w:lang w:val="kk-KZ"/>
        </w:rPr>
        <w:t xml:space="preserve"> «Запастағы офицерлер мен запастағы сержанттар бағдарламалары бойынша әскери дайындық қағидаларына» сәйкес,  Жәңгір хан атындағы БҚАТУ-дың әскери кафедрасы запастағы офицерлер мен запастағы сержанттар бағдарламалары бойынша оқыту үшін студенттерді (ер балалар мен қыздар) қабылдайды. </w:t>
      </w:r>
      <w:r>
        <w:rPr>
          <w:rStyle w:val="s0"/>
          <w:sz w:val="28"/>
          <w:szCs w:val="28"/>
          <w:lang w:val="kk-KZ"/>
        </w:rPr>
        <w:t>Конкурсқа қатысуға конкурс өтетін жылы 24 жастан үлкен емес жастағы студенттер жіберіледі.</w:t>
      </w:r>
    </w:p>
    <w:p w:rsidR="00AB0508" w:rsidRDefault="00AB0508" w:rsidP="006D1FB8">
      <w:pPr>
        <w:pStyle w:val="a3"/>
        <w:numPr>
          <w:ilvl w:val="0"/>
          <w:numId w:val="13"/>
        </w:numPr>
        <w:ind w:left="1276" w:right="425" w:firstLine="0"/>
        <w:jc w:val="both"/>
        <w:rPr>
          <w:sz w:val="28"/>
          <w:szCs w:val="28"/>
          <w:lang w:val="kk-KZ"/>
        </w:rPr>
      </w:pPr>
      <w:r>
        <w:rPr>
          <w:sz w:val="28"/>
          <w:szCs w:val="28"/>
          <w:lang w:val="kk-KZ"/>
        </w:rPr>
        <w:t xml:space="preserve"> Әскери кафедрада оқу:</w:t>
      </w:r>
    </w:p>
    <w:p w:rsidR="00AB0508" w:rsidRDefault="00AB0508" w:rsidP="006D1FB8">
      <w:pPr>
        <w:pStyle w:val="ac"/>
        <w:numPr>
          <w:ilvl w:val="0"/>
          <w:numId w:val="14"/>
        </w:numPr>
        <w:ind w:left="1276" w:right="425" w:firstLine="0"/>
        <w:jc w:val="both"/>
        <w:rPr>
          <w:b w:val="0"/>
          <w:sz w:val="28"/>
          <w:szCs w:val="28"/>
          <w:lang w:val="kk-KZ"/>
        </w:rPr>
      </w:pPr>
      <w:r>
        <w:rPr>
          <w:b w:val="0"/>
          <w:sz w:val="28"/>
          <w:szCs w:val="28"/>
          <w:lang w:val="kk-KZ"/>
        </w:rPr>
        <w:t>БҚАТУ-дың студенттері үшін –  тегін негізде;</w:t>
      </w:r>
    </w:p>
    <w:p w:rsidR="00AB0508" w:rsidRDefault="00AB0508" w:rsidP="006D1FB8">
      <w:pPr>
        <w:pStyle w:val="ac"/>
        <w:numPr>
          <w:ilvl w:val="0"/>
          <w:numId w:val="14"/>
        </w:numPr>
        <w:ind w:left="1276" w:right="425" w:firstLine="0"/>
        <w:jc w:val="both"/>
        <w:rPr>
          <w:b w:val="0"/>
          <w:sz w:val="28"/>
          <w:szCs w:val="28"/>
          <w:lang w:val="kk-KZ"/>
        </w:rPr>
      </w:pPr>
      <w:r>
        <w:rPr>
          <w:b w:val="0"/>
          <w:sz w:val="28"/>
          <w:szCs w:val="28"/>
          <w:lang w:val="kk-KZ"/>
        </w:rPr>
        <w:t>басқа ЖОО</w:t>
      </w:r>
      <w:r w:rsidR="00925ACF">
        <w:rPr>
          <w:b w:val="0"/>
          <w:sz w:val="28"/>
          <w:szCs w:val="28"/>
          <w:lang w:val="kk-KZ"/>
        </w:rPr>
        <w:t xml:space="preserve">-ның студенттері </w:t>
      </w:r>
      <w:r w:rsidR="00114F6F">
        <w:rPr>
          <w:b w:val="0"/>
          <w:sz w:val="28"/>
          <w:szCs w:val="28"/>
          <w:lang w:val="kk-KZ"/>
        </w:rPr>
        <w:t xml:space="preserve">үлдар </w:t>
      </w:r>
      <w:r>
        <w:rPr>
          <w:b w:val="0"/>
          <w:sz w:val="28"/>
          <w:szCs w:val="28"/>
          <w:lang w:val="kk-KZ"/>
        </w:rPr>
        <w:t>мен қыздар үшін – ақылы негізде;</w:t>
      </w:r>
    </w:p>
    <w:p w:rsidR="00AB0508" w:rsidRDefault="00AB0508" w:rsidP="006D1FB8">
      <w:pPr>
        <w:pStyle w:val="ac"/>
        <w:numPr>
          <w:ilvl w:val="0"/>
          <w:numId w:val="14"/>
        </w:numPr>
        <w:ind w:left="1276" w:right="425" w:firstLine="0"/>
        <w:jc w:val="both"/>
        <w:rPr>
          <w:b w:val="0"/>
          <w:sz w:val="28"/>
          <w:szCs w:val="28"/>
          <w:lang w:val="kk-KZ"/>
        </w:rPr>
      </w:pPr>
      <w:r>
        <w:rPr>
          <w:b w:val="0"/>
          <w:sz w:val="28"/>
          <w:szCs w:val="28"/>
          <w:lang w:val="kk-KZ"/>
        </w:rPr>
        <w:t>запастағы сержанттар үшін оқу 1 жыл – ақылы негізде.</w:t>
      </w:r>
    </w:p>
    <w:p w:rsidR="00AB0508" w:rsidRDefault="00AB0508" w:rsidP="006D1FB8">
      <w:pPr>
        <w:pStyle w:val="ac"/>
        <w:ind w:left="709" w:right="425"/>
        <w:jc w:val="both"/>
        <w:rPr>
          <w:rStyle w:val="s0"/>
        </w:rPr>
      </w:pPr>
      <w:r>
        <w:rPr>
          <w:rStyle w:val="s0"/>
          <w:sz w:val="28"/>
          <w:szCs w:val="28"/>
          <w:lang w:val="kk-KZ"/>
        </w:rPr>
        <w:t>Қ</w:t>
      </w:r>
      <w:proofErr w:type="spellStart"/>
      <w:r>
        <w:rPr>
          <w:rStyle w:val="s0"/>
          <w:sz w:val="28"/>
          <w:szCs w:val="28"/>
        </w:rPr>
        <w:t>ұжаттар</w:t>
      </w:r>
      <w:proofErr w:type="spellEnd"/>
      <w:r>
        <w:rPr>
          <w:rStyle w:val="s0"/>
          <w:sz w:val="28"/>
          <w:szCs w:val="28"/>
        </w:rPr>
        <w:t xml:space="preserve"> </w:t>
      </w:r>
      <w:proofErr w:type="spellStart"/>
      <w:r>
        <w:rPr>
          <w:rStyle w:val="s0"/>
          <w:sz w:val="28"/>
          <w:szCs w:val="28"/>
        </w:rPr>
        <w:t>бірінші</w:t>
      </w:r>
      <w:proofErr w:type="spellEnd"/>
      <w:r>
        <w:rPr>
          <w:rStyle w:val="s0"/>
          <w:b w:val="0"/>
          <w:sz w:val="28"/>
          <w:szCs w:val="28"/>
        </w:rPr>
        <w:t xml:space="preserve"> (4 </w:t>
      </w:r>
      <w:proofErr w:type="spellStart"/>
      <w:r>
        <w:rPr>
          <w:rStyle w:val="s0"/>
          <w:b w:val="0"/>
          <w:sz w:val="28"/>
          <w:szCs w:val="28"/>
        </w:rPr>
        <w:t>жылдық</w:t>
      </w:r>
      <w:proofErr w:type="spellEnd"/>
      <w:r>
        <w:rPr>
          <w:rStyle w:val="s0"/>
          <w:b w:val="0"/>
          <w:sz w:val="28"/>
          <w:szCs w:val="28"/>
        </w:rPr>
        <w:t xml:space="preserve"> </w:t>
      </w:r>
      <w:proofErr w:type="spellStart"/>
      <w:r>
        <w:rPr>
          <w:rStyle w:val="s0"/>
          <w:b w:val="0"/>
          <w:sz w:val="28"/>
          <w:szCs w:val="28"/>
        </w:rPr>
        <w:t>оқумен</w:t>
      </w:r>
      <w:proofErr w:type="spellEnd"/>
      <w:r>
        <w:rPr>
          <w:rStyle w:val="s0"/>
          <w:b w:val="0"/>
          <w:sz w:val="28"/>
          <w:szCs w:val="28"/>
        </w:rPr>
        <w:t xml:space="preserve">) </w:t>
      </w:r>
      <w:proofErr w:type="spellStart"/>
      <w:r>
        <w:rPr>
          <w:rStyle w:val="s0"/>
          <w:b w:val="0"/>
          <w:sz w:val="28"/>
          <w:szCs w:val="28"/>
        </w:rPr>
        <w:t>және</w:t>
      </w:r>
      <w:proofErr w:type="spellEnd"/>
      <w:r>
        <w:rPr>
          <w:rStyle w:val="s0"/>
          <w:b w:val="0"/>
          <w:sz w:val="28"/>
          <w:szCs w:val="28"/>
        </w:rPr>
        <w:t xml:space="preserve"> </w:t>
      </w:r>
      <w:proofErr w:type="spellStart"/>
      <w:r>
        <w:rPr>
          <w:rStyle w:val="s0"/>
          <w:sz w:val="28"/>
          <w:szCs w:val="28"/>
        </w:rPr>
        <w:t>екінші</w:t>
      </w:r>
      <w:proofErr w:type="spellEnd"/>
      <w:r>
        <w:rPr>
          <w:rStyle w:val="s0"/>
          <w:b w:val="0"/>
          <w:sz w:val="28"/>
          <w:szCs w:val="28"/>
        </w:rPr>
        <w:t xml:space="preserve"> (5 </w:t>
      </w:r>
      <w:proofErr w:type="spellStart"/>
      <w:r>
        <w:rPr>
          <w:rStyle w:val="s0"/>
          <w:b w:val="0"/>
          <w:sz w:val="28"/>
          <w:szCs w:val="28"/>
        </w:rPr>
        <w:t>жылдық</w:t>
      </w:r>
      <w:proofErr w:type="spellEnd"/>
      <w:r>
        <w:rPr>
          <w:rStyle w:val="s0"/>
          <w:b w:val="0"/>
          <w:sz w:val="28"/>
          <w:szCs w:val="28"/>
        </w:rPr>
        <w:t xml:space="preserve"> </w:t>
      </w:r>
      <w:proofErr w:type="spellStart"/>
      <w:r>
        <w:rPr>
          <w:rStyle w:val="s0"/>
          <w:b w:val="0"/>
          <w:sz w:val="28"/>
          <w:szCs w:val="28"/>
        </w:rPr>
        <w:t>оқумен</w:t>
      </w:r>
      <w:proofErr w:type="spellEnd"/>
      <w:r>
        <w:rPr>
          <w:rStyle w:val="s0"/>
          <w:b w:val="0"/>
          <w:sz w:val="28"/>
          <w:szCs w:val="28"/>
        </w:rPr>
        <w:t xml:space="preserve">) </w:t>
      </w:r>
      <w:r>
        <w:rPr>
          <w:rStyle w:val="s0"/>
          <w:sz w:val="28"/>
          <w:szCs w:val="28"/>
        </w:rPr>
        <w:t xml:space="preserve">курс </w:t>
      </w:r>
      <w:proofErr w:type="spellStart"/>
      <w:r>
        <w:rPr>
          <w:rStyle w:val="s0"/>
          <w:sz w:val="28"/>
          <w:szCs w:val="28"/>
        </w:rPr>
        <w:t>студенттерінен</w:t>
      </w:r>
      <w:proofErr w:type="spellEnd"/>
      <w:r>
        <w:rPr>
          <w:rStyle w:val="s0"/>
          <w:sz w:val="28"/>
          <w:szCs w:val="28"/>
        </w:rPr>
        <w:t xml:space="preserve"> </w:t>
      </w:r>
      <w:proofErr w:type="spellStart"/>
      <w:r>
        <w:rPr>
          <w:rStyle w:val="s0"/>
          <w:b w:val="0"/>
          <w:sz w:val="28"/>
          <w:szCs w:val="28"/>
        </w:rPr>
        <w:t>қабылданады</w:t>
      </w:r>
      <w:proofErr w:type="spellEnd"/>
      <w:r>
        <w:rPr>
          <w:rStyle w:val="s0"/>
          <w:b w:val="0"/>
          <w:sz w:val="28"/>
          <w:szCs w:val="28"/>
        </w:rPr>
        <w:t>.</w:t>
      </w:r>
    </w:p>
    <w:p w:rsidR="00AB0508" w:rsidRPr="0028235B" w:rsidRDefault="00AB0508" w:rsidP="006D1FB8">
      <w:pPr>
        <w:pStyle w:val="a3"/>
        <w:widowControl w:val="0"/>
        <w:numPr>
          <w:ilvl w:val="0"/>
          <w:numId w:val="13"/>
        </w:numPr>
        <w:tabs>
          <w:tab w:val="left" w:pos="0"/>
          <w:tab w:val="left" w:pos="426"/>
          <w:tab w:val="left" w:pos="567"/>
          <w:tab w:val="left" w:pos="1276"/>
        </w:tabs>
        <w:suppressAutoHyphens w:val="0"/>
        <w:ind w:left="709" w:right="425" w:firstLine="567"/>
        <w:jc w:val="both"/>
        <w:rPr>
          <w:lang w:val="kk-KZ"/>
        </w:rPr>
      </w:pPr>
      <w:r>
        <w:rPr>
          <w:b/>
          <w:sz w:val="28"/>
          <w:szCs w:val="28"/>
          <w:lang w:val="kk-KZ"/>
        </w:rPr>
        <w:t xml:space="preserve"> Студенттерді конкурстық қабылдау төрт кезеңде жүзеге асырылады</w:t>
      </w:r>
      <w:r>
        <w:rPr>
          <w:sz w:val="28"/>
          <w:szCs w:val="28"/>
          <w:lang w:val="kk-KZ"/>
        </w:rPr>
        <w:t>:</w:t>
      </w:r>
    </w:p>
    <w:p w:rsidR="00AB0508" w:rsidRDefault="006D1FB8" w:rsidP="006D1FB8">
      <w:pPr>
        <w:widowControl w:val="0"/>
        <w:tabs>
          <w:tab w:val="left" w:pos="0"/>
          <w:tab w:val="left" w:pos="1134"/>
        </w:tabs>
        <w:suppressAutoHyphens w:val="0"/>
        <w:ind w:left="709" w:right="425"/>
        <w:jc w:val="both"/>
        <w:rPr>
          <w:b/>
          <w:sz w:val="28"/>
          <w:szCs w:val="28"/>
          <w:lang w:val="kk-KZ"/>
        </w:rPr>
      </w:pPr>
      <w:r>
        <w:rPr>
          <w:b/>
          <w:sz w:val="28"/>
          <w:szCs w:val="28"/>
          <w:lang w:val="kk-KZ"/>
        </w:rPr>
        <w:t xml:space="preserve">       </w:t>
      </w:r>
      <w:r w:rsidR="00AB0508">
        <w:rPr>
          <w:b/>
          <w:sz w:val="28"/>
          <w:szCs w:val="28"/>
          <w:lang w:val="kk-KZ"/>
        </w:rPr>
        <w:t xml:space="preserve">1. </w:t>
      </w:r>
      <w:r w:rsidR="00AB0508">
        <w:rPr>
          <w:rStyle w:val="s0"/>
          <w:sz w:val="28"/>
          <w:szCs w:val="28"/>
          <w:lang w:val="kk-KZ"/>
        </w:rPr>
        <w:t>Қазақстан Республикасы Қорғаныс министрінің 20</w:t>
      </w:r>
      <w:r w:rsidR="004E072F">
        <w:rPr>
          <w:rStyle w:val="s0"/>
          <w:sz w:val="28"/>
          <w:szCs w:val="28"/>
          <w:lang w:val="kk-KZ"/>
        </w:rPr>
        <w:t>20</w:t>
      </w:r>
      <w:r w:rsidR="00AB0508">
        <w:rPr>
          <w:rStyle w:val="s0"/>
          <w:sz w:val="28"/>
          <w:szCs w:val="28"/>
          <w:lang w:val="kk-KZ"/>
        </w:rPr>
        <w:t xml:space="preserve"> жылғы </w:t>
      </w:r>
      <w:r w:rsidR="004E072F">
        <w:rPr>
          <w:rStyle w:val="s0"/>
          <w:sz w:val="28"/>
          <w:szCs w:val="28"/>
          <w:lang w:val="kk-KZ"/>
        </w:rPr>
        <w:t>21</w:t>
      </w:r>
      <w:r w:rsidR="00AB0508">
        <w:rPr>
          <w:rStyle w:val="s0"/>
          <w:sz w:val="28"/>
          <w:szCs w:val="28"/>
          <w:lang w:val="kk-KZ"/>
        </w:rPr>
        <w:t xml:space="preserve"> </w:t>
      </w:r>
      <w:r w:rsidR="004E072F">
        <w:rPr>
          <w:rStyle w:val="s0"/>
          <w:sz w:val="28"/>
          <w:szCs w:val="28"/>
          <w:lang w:val="kk-KZ"/>
        </w:rPr>
        <w:t>желтоқсандағы</w:t>
      </w:r>
      <w:r w:rsidR="00AB0508">
        <w:rPr>
          <w:rStyle w:val="s0"/>
          <w:sz w:val="28"/>
          <w:szCs w:val="28"/>
          <w:lang w:val="kk-KZ"/>
        </w:rPr>
        <w:t xml:space="preserve"> № </w:t>
      </w:r>
      <w:r w:rsidR="004E072F">
        <w:rPr>
          <w:rStyle w:val="s0"/>
          <w:sz w:val="28"/>
          <w:szCs w:val="28"/>
          <w:lang w:val="kk-KZ"/>
        </w:rPr>
        <w:t>716</w:t>
      </w:r>
      <w:r w:rsidR="00AB0508">
        <w:rPr>
          <w:rStyle w:val="s0"/>
          <w:sz w:val="28"/>
          <w:szCs w:val="28"/>
          <w:lang w:val="kk-KZ"/>
        </w:rPr>
        <w:t xml:space="preserve"> бұйрығымен Қазақстан Республикасының Қарулы Күштерінде әскери-дәргерлік сараптаманы жүргізу қағидалары және әскери-дәргерлік сараптама </w:t>
      </w:r>
      <w:r w:rsidR="004E072F">
        <w:rPr>
          <w:rStyle w:val="s0"/>
          <w:sz w:val="28"/>
          <w:szCs w:val="28"/>
          <w:lang w:val="kk-KZ"/>
        </w:rPr>
        <w:t xml:space="preserve">комиссиялары </w:t>
      </w:r>
      <w:r w:rsidR="00AB0508">
        <w:rPr>
          <w:rStyle w:val="s0"/>
          <w:sz w:val="28"/>
          <w:szCs w:val="28"/>
          <w:lang w:val="kk-KZ"/>
        </w:rPr>
        <w:t xml:space="preserve"> туралы ережеге сәйкес бекітілген медициналық куәландырудан өту</w:t>
      </w:r>
      <w:r w:rsidR="00AB0508">
        <w:rPr>
          <w:sz w:val="28"/>
          <w:szCs w:val="28"/>
          <w:lang w:val="kk-KZ"/>
        </w:rPr>
        <w:t xml:space="preserve"> – </w:t>
      </w:r>
      <w:r w:rsidR="00AB0508">
        <w:rPr>
          <w:b/>
          <w:sz w:val="28"/>
          <w:szCs w:val="28"/>
          <w:lang w:val="kk-KZ"/>
        </w:rPr>
        <w:t xml:space="preserve">ағымдағы жылдың </w:t>
      </w:r>
      <w:r w:rsidR="00114F6F">
        <w:rPr>
          <w:b/>
          <w:sz w:val="28"/>
          <w:szCs w:val="28"/>
          <w:lang w:val="kk-KZ"/>
        </w:rPr>
        <w:t>ақпан</w:t>
      </w:r>
      <w:r w:rsidR="00AB0508">
        <w:rPr>
          <w:b/>
          <w:sz w:val="28"/>
          <w:szCs w:val="28"/>
          <w:lang w:val="kk-KZ"/>
        </w:rPr>
        <w:t>-</w:t>
      </w:r>
      <w:r w:rsidR="00925ACF">
        <w:rPr>
          <w:b/>
          <w:sz w:val="28"/>
          <w:szCs w:val="28"/>
          <w:lang w:val="kk-KZ"/>
        </w:rPr>
        <w:t>мамыр</w:t>
      </w:r>
      <w:r w:rsidR="00AB0508">
        <w:rPr>
          <w:b/>
          <w:sz w:val="28"/>
          <w:szCs w:val="28"/>
          <w:lang w:val="kk-KZ"/>
        </w:rPr>
        <w:t xml:space="preserve"> айларында;</w:t>
      </w:r>
    </w:p>
    <w:p w:rsidR="00AB0508" w:rsidRPr="0028235B" w:rsidRDefault="006D1FB8" w:rsidP="006D1FB8">
      <w:pPr>
        <w:widowControl w:val="0"/>
        <w:tabs>
          <w:tab w:val="left" w:pos="0"/>
          <w:tab w:val="left" w:pos="1134"/>
        </w:tabs>
        <w:ind w:left="709" w:right="425"/>
        <w:rPr>
          <w:spacing w:val="-2"/>
          <w:sz w:val="28"/>
          <w:szCs w:val="28"/>
          <w:lang w:val="kk-KZ"/>
        </w:rPr>
      </w:pPr>
      <w:r>
        <w:rPr>
          <w:b/>
          <w:sz w:val="28"/>
          <w:szCs w:val="28"/>
          <w:lang w:val="kk-KZ"/>
        </w:rPr>
        <w:t xml:space="preserve">      </w:t>
      </w:r>
      <w:r w:rsidR="00AB0508">
        <w:rPr>
          <w:b/>
          <w:sz w:val="28"/>
          <w:szCs w:val="28"/>
          <w:lang w:val="kk-KZ"/>
        </w:rPr>
        <w:t xml:space="preserve">2. </w:t>
      </w:r>
      <w:r w:rsidR="00AB0508">
        <w:rPr>
          <w:sz w:val="28"/>
          <w:szCs w:val="28"/>
          <w:lang w:val="kk-KZ"/>
        </w:rPr>
        <w:t xml:space="preserve"> </w:t>
      </w:r>
      <w:r w:rsidR="00AB0508">
        <w:rPr>
          <w:rStyle w:val="s0"/>
          <w:sz w:val="28"/>
          <w:szCs w:val="28"/>
          <w:lang w:val="kk-KZ"/>
        </w:rPr>
        <w:t>кәсіби-психологиялық тестілеу жүргізу</w:t>
      </w:r>
      <w:r w:rsidR="00AB0508">
        <w:rPr>
          <w:sz w:val="28"/>
          <w:szCs w:val="28"/>
          <w:lang w:val="kk-KZ"/>
        </w:rPr>
        <w:t xml:space="preserve">, </w:t>
      </w:r>
      <w:r w:rsidR="00AB0508">
        <w:rPr>
          <w:rStyle w:val="s0"/>
          <w:sz w:val="28"/>
          <w:szCs w:val="28"/>
          <w:lang w:val="kk-KZ"/>
        </w:rPr>
        <w:t>дене шынықтыру дайындығын тексеру</w:t>
      </w:r>
      <w:r w:rsidR="00AB0508">
        <w:rPr>
          <w:sz w:val="28"/>
          <w:szCs w:val="28"/>
          <w:lang w:val="kk-KZ"/>
        </w:rPr>
        <w:t xml:space="preserve">, </w:t>
      </w:r>
      <w:r w:rsidR="00AB0508" w:rsidRPr="0028235B">
        <w:rPr>
          <w:spacing w:val="-2"/>
          <w:sz w:val="28"/>
          <w:szCs w:val="28"/>
          <w:lang w:val="kk-KZ"/>
        </w:rPr>
        <w:t>конкурс</w:t>
      </w:r>
      <w:r w:rsidR="00AB0508">
        <w:rPr>
          <w:spacing w:val="-2"/>
          <w:sz w:val="28"/>
          <w:szCs w:val="28"/>
          <w:lang w:val="kk-KZ"/>
        </w:rPr>
        <w:t xml:space="preserve">тық қабылдау </w:t>
      </w:r>
      <w:r w:rsidR="00AB0508">
        <w:rPr>
          <w:sz w:val="28"/>
          <w:szCs w:val="28"/>
          <w:lang w:val="kk-KZ"/>
        </w:rPr>
        <w:t>–</w:t>
      </w:r>
      <w:r w:rsidR="00AB0508" w:rsidRPr="006A6740">
        <w:rPr>
          <w:b/>
          <w:sz w:val="28"/>
          <w:szCs w:val="28"/>
          <w:lang w:val="kk-KZ"/>
        </w:rPr>
        <w:t>202</w:t>
      </w:r>
      <w:r w:rsidR="00B271B5" w:rsidRPr="006A6740">
        <w:rPr>
          <w:b/>
          <w:sz w:val="28"/>
          <w:szCs w:val="28"/>
          <w:lang w:val="kk-KZ"/>
        </w:rPr>
        <w:t>4</w:t>
      </w:r>
      <w:r w:rsidR="00AB0508" w:rsidRPr="006A6740">
        <w:rPr>
          <w:b/>
          <w:sz w:val="28"/>
          <w:szCs w:val="28"/>
          <w:lang w:val="kk-KZ"/>
        </w:rPr>
        <w:t xml:space="preserve"> жылғы </w:t>
      </w:r>
      <w:r w:rsidR="00B271B5" w:rsidRPr="006A6740">
        <w:rPr>
          <w:b/>
          <w:sz w:val="28"/>
          <w:szCs w:val="28"/>
          <w:lang w:val="kk-KZ"/>
        </w:rPr>
        <w:t>10</w:t>
      </w:r>
      <w:r w:rsidR="00AB0508" w:rsidRPr="006A6740">
        <w:rPr>
          <w:b/>
          <w:sz w:val="28"/>
          <w:szCs w:val="28"/>
          <w:lang w:val="kk-KZ"/>
        </w:rPr>
        <w:t>-</w:t>
      </w:r>
      <w:r w:rsidR="006E3C13" w:rsidRPr="006A6740">
        <w:rPr>
          <w:b/>
          <w:sz w:val="28"/>
          <w:szCs w:val="28"/>
          <w:lang w:val="kk-KZ"/>
        </w:rPr>
        <w:t>2</w:t>
      </w:r>
      <w:r w:rsidR="00B271B5" w:rsidRPr="006A6740">
        <w:rPr>
          <w:b/>
          <w:sz w:val="28"/>
          <w:szCs w:val="28"/>
          <w:lang w:val="kk-KZ"/>
        </w:rPr>
        <w:t>1</w:t>
      </w:r>
      <w:r w:rsidR="00AB0508" w:rsidRPr="006A6740">
        <w:rPr>
          <w:b/>
          <w:sz w:val="28"/>
          <w:szCs w:val="28"/>
          <w:lang w:val="kk-KZ"/>
        </w:rPr>
        <w:t xml:space="preserve"> маусым аралығында</w:t>
      </w:r>
      <w:r w:rsidR="00AB0508" w:rsidRPr="0028235B">
        <w:rPr>
          <w:spacing w:val="-2"/>
          <w:sz w:val="28"/>
          <w:szCs w:val="28"/>
          <w:lang w:val="kk-KZ"/>
        </w:rPr>
        <w:t>.</w:t>
      </w:r>
    </w:p>
    <w:p w:rsidR="00AB0508" w:rsidRDefault="00AB0508" w:rsidP="006D1FB8">
      <w:pPr>
        <w:widowControl w:val="0"/>
        <w:tabs>
          <w:tab w:val="left" w:pos="0"/>
          <w:tab w:val="left" w:pos="1134"/>
        </w:tabs>
        <w:suppressAutoHyphens w:val="0"/>
        <w:ind w:left="709" w:right="425"/>
        <w:jc w:val="both"/>
        <w:rPr>
          <w:sz w:val="28"/>
          <w:szCs w:val="28"/>
          <w:lang w:val="kk-KZ"/>
        </w:rPr>
      </w:pPr>
      <w:r w:rsidRPr="00466137">
        <w:rPr>
          <w:rStyle w:val="s0"/>
          <w:sz w:val="28"/>
          <w:szCs w:val="28"/>
          <w:lang w:val="kk-KZ"/>
        </w:rPr>
        <w:t>Конкурстың әрбір кезеңінен тек бір рет өтуге жол беріледі.</w:t>
      </w:r>
    </w:p>
    <w:p w:rsidR="00AB0508" w:rsidRDefault="00AB0508" w:rsidP="006D1FB8">
      <w:pPr>
        <w:pStyle w:val="ac"/>
        <w:ind w:left="709" w:right="425"/>
        <w:jc w:val="both"/>
        <w:rPr>
          <w:color w:val="000000"/>
          <w:sz w:val="28"/>
          <w:szCs w:val="28"/>
          <w:lang w:val="kk-KZ"/>
        </w:rPr>
      </w:pPr>
      <w:r>
        <w:rPr>
          <w:color w:val="000000"/>
          <w:sz w:val="28"/>
          <w:szCs w:val="28"/>
          <w:lang w:val="kk-KZ"/>
        </w:rPr>
        <w:t>Ә</w:t>
      </w:r>
      <w:r>
        <w:rPr>
          <w:b w:val="0"/>
          <w:color w:val="000000"/>
          <w:sz w:val="28"/>
          <w:szCs w:val="28"/>
          <w:lang w:val="kk-KZ"/>
        </w:rPr>
        <w:t>скери кафедрада</w:t>
      </w:r>
      <w:r>
        <w:rPr>
          <w:b w:val="0"/>
          <w:i/>
          <w:color w:val="000000"/>
          <w:sz w:val="28"/>
          <w:szCs w:val="28"/>
          <w:lang w:val="kk-KZ"/>
        </w:rPr>
        <w:t xml:space="preserve"> өтініштерді қабылдау</w:t>
      </w:r>
      <w:r>
        <w:rPr>
          <w:color w:val="000000"/>
          <w:sz w:val="28"/>
          <w:szCs w:val="28"/>
          <w:lang w:val="kk-KZ"/>
        </w:rPr>
        <w:t xml:space="preserve"> </w:t>
      </w:r>
      <w:r w:rsidRPr="006E3C13">
        <w:rPr>
          <w:sz w:val="28"/>
          <w:szCs w:val="28"/>
          <w:lang w:val="kk-KZ"/>
        </w:rPr>
        <w:t>202</w:t>
      </w:r>
      <w:r w:rsidR="00B271B5">
        <w:rPr>
          <w:sz w:val="28"/>
          <w:szCs w:val="28"/>
          <w:lang w:val="kk-KZ"/>
        </w:rPr>
        <w:t>4</w:t>
      </w:r>
      <w:r w:rsidRPr="006E3C13">
        <w:rPr>
          <w:sz w:val="28"/>
          <w:szCs w:val="28"/>
          <w:lang w:val="kk-KZ"/>
        </w:rPr>
        <w:t xml:space="preserve"> жылғы 31 мамырға дейін</w:t>
      </w:r>
      <w:r>
        <w:rPr>
          <w:color w:val="000000"/>
          <w:sz w:val="28"/>
          <w:szCs w:val="28"/>
          <w:lang w:val="kk-KZ"/>
        </w:rPr>
        <w:t xml:space="preserve">, күн сайын сағат 09.00-ден 17.00-ге дейін </w:t>
      </w:r>
      <w:r>
        <w:rPr>
          <w:b w:val="0"/>
          <w:color w:val="000000"/>
          <w:sz w:val="28"/>
          <w:szCs w:val="28"/>
          <w:lang w:val="kk-KZ"/>
        </w:rPr>
        <w:t>жүргізіледі.</w:t>
      </w:r>
    </w:p>
    <w:p w:rsidR="00AB0508" w:rsidRDefault="00AB0508" w:rsidP="006D1FB8">
      <w:pPr>
        <w:pStyle w:val="ac"/>
        <w:numPr>
          <w:ilvl w:val="0"/>
          <w:numId w:val="13"/>
        </w:numPr>
        <w:ind w:left="709" w:right="425" w:firstLine="567"/>
        <w:jc w:val="both"/>
        <w:rPr>
          <w:color w:val="000000"/>
          <w:sz w:val="28"/>
          <w:szCs w:val="28"/>
          <w:lang w:val="kk-KZ"/>
        </w:rPr>
      </w:pPr>
      <w:r>
        <w:rPr>
          <w:color w:val="000000"/>
          <w:sz w:val="28"/>
          <w:szCs w:val="28"/>
          <w:lang w:val="kk-KZ"/>
        </w:rPr>
        <w:t xml:space="preserve"> Оқуға ниет білдірген студент әскери кафедраға келіп, өтініш жазады және өзімен бірге алып келуі тиіс:</w:t>
      </w:r>
    </w:p>
    <w:p w:rsidR="00AB0508" w:rsidRDefault="00AB0508" w:rsidP="006D1FB8">
      <w:pPr>
        <w:pStyle w:val="ac"/>
        <w:numPr>
          <w:ilvl w:val="0"/>
          <w:numId w:val="15"/>
        </w:numPr>
        <w:tabs>
          <w:tab w:val="left" w:pos="993"/>
        </w:tabs>
        <w:ind w:left="1134" w:right="425" w:firstLine="0"/>
        <w:jc w:val="both"/>
        <w:rPr>
          <w:b w:val="0"/>
          <w:i/>
          <w:color w:val="000000"/>
          <w:sz w:val="24"/>
          <w:szCs w:val="24"/>
          <w:lang w:val="kk-KZ"/>
        </w:rPr>
      </w:pPr>
      <w:r>
        <w:rPr>
          <w:b w:val="0"/>
          <w:i/>
          <w:color w:val="000000"/>
          <w:sz w:val="24"/>
          <w:szCs w:val="24"/>
          <w:lang w:val="kk-KZ"/>
        </w:rPr>
        <w:t>Қазақстан Республикасы азаматының жеке куәлігі (түпнұсқасы);</w:t>
      </w:r>
    </w:p>
    <w:p w:rsidR="006D1FB8" w:rsidRDefault="00AB0508" w:rsidP="006D1FB8">
      <w:pPr>
        <w:pStyle w:val="ac"/>
        <w:numPr>
          <w:ilvl w:val="0"/>
          <w:numId w:val="15"/>
        </w:numPr>
        <w:tabs>
          <w:tab w:val="left" w:pos="993"/>
          <w:tab w:val="center" w:pos="1418"/>
        </w:tabs>
        <w:ind w:left="709" w:right="425" w:firstLine="425"/>
        <w:jc w:val="both"/>
        <w:rPr>
          <w:b w:val="0"/>
          <w:i/>
          <w:color w:val="000000"/>
          <w:sz w:val="24"/>
          <w:szCs w:val="24"/>
          <w:lang w:val="kk-KZ"/>
        </w:rPr>
      </w:pPr>
      <w:r w:rsidRPr="006D1FB8">
        <w:rPr>
          <w:b w:val="0"/>
          <w:i/>
          <w:color w:val="000000"/>
          <w:sz w:val="24"/>
          <w:szCs w:val="24"/>
          <w:lang w:val="kk-KZ"/>
        </w:rPr>
        <w:t>тіркеу  куәлігі немесе әскери билет (түпнұсқасы мен көшірмесі);</w:t>
      </w:r>
    </w:p>
    <w:p w:rsidR="00AB0508" w:rsidRPr="006D1FB8" w:rsidRDefault="00AB0508" w:rsidP="006D1FB8">
      <w:pPr>
        <w:pStyle w:val="ac"/>
        <w:numPr>
          <w:ilvl w:val="0"/>
          <w:numId w:val="15"/>
        </w:numPr>
        <w:tabs>
          <w:tab w:val="left" w:pos="993"/>
          <w:tab w:val="center" w:pos="1418"/>
        </w:tabs>
        <w:ind w:left="709" w:right="425" w:firstLine="425"/>
        <w:jc w:val="both"/>
        <w:rPr>
          <w:b w:val="0"/>
          <w:i/>
          <w:color w:val="000000"/>
          <w:sz w:val="24"/>
          <w:szCs w:val="24"/>
          <w:lang w:val="kk-KZ"/>
        </w:rPr>
      </w:pPr>
      <w:r w:rsidRPr="006D1FB8">
        <w:rPr>
          <w:b w:val="0"/>
          <w:i/>
          <w:color w:val="000000"/>
          <w:sz w:val="24"/>
          <w:szCs w:val="24"/>
          <w:lang w:val="kk-KZ"/>
        </w:rPr>
        <w:t>көлемі 3х4  2 фотосурет;</w:t>
      </w:r>
    </w:p>
    <w:p w:rsidR="00AB0508" w:rsidRPr="00AB0508" w:rsidRDefault="00AB0508" w:rsidP="006D1FB8">
      <w:pPr>
        <w:pStyle w:val="ac"/>
        <w:numPr>
          <w:ilvl w:val="0"/>
          <w:numId w:val="15"/>
        </w:numPr>
        <w:tabs>
          <w:tab w:val="left" w:pos="993"/>
        </w:tabs>
        <w:ind w:left="709" w:right="425" w:firstLine="425"/>
        <w:jc w:val="both"/>
        <w:rPr>
          <w:b w:val="0"/>
          <w:i/>
          <w:sz w:val="24"/>
          <w:szCs w:val="24"/>
          <w:lang w:val="kk-KZ"/>
        </w:rPr>
      </w:pPr>
      <w:proofErr w:type="spellStart"/>
      <w:r w:rsidRPr="00AB0508">
        <w:rPr>
          <w:rStyle w:val="s0"/>
          <w:b w:val="0"/>
          <w:i/>
          <w:sz w:val="24"/>
          <w:szCs w:val="24"/>
        </w:rPr>
        <w:t>сәйкес</w:t>
      </w:r>
      <w:proofErr w:type="spellEnd"/>
      <w:r w:rsidRPr="00AB0508">
        <w:rPr>
          <w:rStyle w:val="s0"/>
          <w:b w:val="0"/>
          <w:i/>
          <w:sz w:val="24"/>
          <w:szCs w:val="24"/>
        </w:rPr>
        <w:t xml:space="preserve"> </w:t>
      </w:r>
      <w:proofErr w:type="spellStart"/>
      <w:r w:rsidRPr="00AB0508">
        <w:rPr>
          <w:rStyle w:val="s0"/>
          <w:b w:val="0"/>
          <w:i/>
          <w:sz w:val="24"/>
          <w:szCs w:val="24"/>
        </w:rPr>
        <w:t>нысан</w:t>
      </w:r>
      <w:proofErr w:type="spellEnd"/>
      <w:r w:rsidRPr="00AB0508">
        <w:rPr>
          <w:rStyle w:val="s0"/>
          <w:b w:val="0"/>
          <w:i/>
          <w:sz w:val="24"/>
          <w:szCs w:val="24"/>
        </w:rPr>
        <w:t xml:space="preserve"> </w:t>
      </w:r>
      <w:proofErr w:type="spellStart"/>
      <w:r w:rsidRPr="00AB0508">
        <w:rPr>
          <w:rStyle w:val="s0"/>
          <w:b w:val="0"/>
          <w:i/>
          <w:sz w:val="24"/>
          <w:szCs w:val="24"/>
        </w:rPr>
        <w:t>бойынша</w:t>
      </w:r>
      <w:proofErr w:type="spellEnd"/>
      <w:r w:rsidRPr="00AB0508">
        <w:rPr>
          <w:rStyle w:val="s0"/>
          <w:b w:val="0"/>
          <w:i/>
          <w:sz w:val="24"/>
          <w:szCs w:val="24"/>
        </w:rPr>
        <w:t xml:space="preserve"> </w:t>
      </w:r>
      <w:proofErr w:type="spellStart"/>
      <w:r w:rsidRPr="00AB0508">
        <w:rPr>
          <w:rStyle w:val="s0"/>
          <w:b w:val="0"/>
          <w:i/>
          <w:sz w:val="24"/>
          <w:szCs w:val="24"/>
        </w:rPr>
        <w:t>соттылығының</w:t>
      </w:r>
      <w:proofErr w:type="spellEnd"/>
      <w:r w:rsidRPr="00AB0508">
        <w:rPr>
          <w:rStyle w:val="s0"/>
          <w:b w:val="0"/>
          <w:i/>
          <w:sz w:val="24"/>
          <w:szCs w:val="24"/>
        </w:rPr>
        <w:t xml:space="preserve"> </w:t>
      </w:r>
      <w:proofErr w:type="spellStart"/>
      <w:r w:rsidRPr="00AB0508">
        <w:rPr>
          <w:rStyle w:val="s0"/>
          <w:b w:val="0"/>
          <w:i/>
          <w:sz w:val="24"/>
          <w:szCs w:val="24"/>
        </w:rPr>
        <w:t>болуы</w:t>
      </w:r>
      <w:proofErr w:type="spellEnd"/>
      <w:r w:rsidRPr="00AB0508">
        <w:rPr>
          <w:rStyle w:val="s0"/>
          <w:b w:val="0"/>
          <w:i/>
          <w:sz w:val="24"/>
          <w:szCs w:val="24"/>
        </w:rPr>
        <w:t xml:space="preserve"> не </w:t>
      </w:r>
      <w:proofErr w:type="spellStart"/>
      <w:r w:rsidRPr="00AB0508">
        <w:rPr>
          <w:rStyle w:val="s0"/>
          <w:b w:val="0"/>
          <w:i/>
          <w:sz w:val="24"/>
          <w:szCs w:val="24"/>
        </w:rPr>
        <w:t>болмауы</w:t>
      </w:r>
      <w:proofErr w:type="spellEnd"/>
      <w:r w:rsidRPr="00AB0508">
        <w:rPr>
          <w:rStyle w:val="s0"/>
          <w:b w:val="0"/>
          <w:i/>
          <w:sz w:val="24"/>
          <w:szCs w:val="24"/>
        </w:rPr>
        <w:t xml:space="preserve"> </w:t>
      </w:r>
      <w:proofErr w:type="spellStart"/>
      <w:r w:rsidRPr="00AB0508">
        <w:rPr>
          <w:rStyle w:val="s0"/>
          <w:b w:val="0"/>
          <w:i/>
          <w:sz w:val="24"/>
          <w:szCs w:val="24"/>
        </w:rPr>
        <w:t>туралы</w:t>
      </w:r>
      <w:proofErr w:type="spellEnd"/>
      <w:r w:rsidRPr="00AB0508">
        <w:rPr>
          <w:rStyle w:val="s0"/>
          <w:b w:val="0"/>
          <w:i/>
          <w:sz w:val="24"/>
          <w:szCs w:val="24"/>
        </w:rPr>
        <w:t xml:space="preserve"> </w:t>
      </w:r>
      <w:proofErr w:type="spellStart"/>
      <w:r w:rsidRPr="00AB0508">
        <w:rPr>
          <w:rStyle w:val="s0"/>
          <w:b w:val="0"/>
          <w:i/>
          <w:sz w:val="24"/>
          <w:szCs w:val="24"/>
        </w:rPr>
        <w:t>анықтама</w:t>
      </w:r>
      <w:proofErr w:type="spellEnd"/>
      <w:r w:rsidRPr="00AB0508">
        <w:rPr>
          <w:b w:val="0"/>
          <w:i/>
          <w:color w:val="000000"/>
          <w:sz w:val="24"/>
          <w:szCs w:val="24"/>
          <w:lang w:val="kk-KZ"/>
        </w:rPr>
        <w:t>;</w:t>
      </w:r>
    </w:p>
    <w:p w:rsidR="00AB0508" w:rsidRPr="001E41A3" w:rsidRDefault="00AB0508" w:rsidP="006D1FB8">
      <w:pPr>
        <w:pStyle w:val="ac"/>
        <w:numPr>
          <w:ilvl w:val="0"/>
          <w:numId w:val="15"/>
        </w:numPr>
        <w:tabs>
          <w:tab w:val="left" w:pos="993"/>
        </w:tabs>
        <w:ind w:left="709" w:right="425" w:firstLine="425"/>
        <w:jc w:val="both"/>
        <w:rPr>
          <w:rStyle w:val="s0"/>
          <w:b w:val="0"/>
          <w:i/>
          <w:color w:val="auto"/>
          <w:sz w:val="24"/>
          <w:szCs w:val="24"/>
          <w:lang w:val="kk-KZ"/>
        </w:rPr>
      </w:pPr>
      <w:r w:rsidRPr="00AB0508">
        <w:rPr>
          <w:rStyle w:val="s0"/>
          <w:b w:val="0"/>
          <w:i/>
          <w:sz w:val="24"/>
          <w:szCs w:val="24"/>
          <w:lang w:val="kk-KZ"/>
        </w:rPr>
        <w:t>с</w:t>
      </w:r>
      <w:proofErr w:type="spellStart"/>
      <w:r w:rsidRPr="00AB0508">
        <w:rPr>
          <w:rStyle w:val="s0"/>
          <w:b w:val="0"/>
          <w:i/>
          <w:sz w:val="24"/>
          <w:szCs w:val="24"/>
        </w:rPr>
        <w:t>порттық</w:t>
      </w:r>
      <w:proofErr w:type="spellEnd"/>
      <w:r w:rsidRPr="00AB0508">
        <w:rPr>
          <w:rStyle w:val="s0"/>
          <w:b w:val="0"/>
          <w:i/>
          <w:sz w:val="24"/>
          <w:szCs w:val="24"/>
        </w:rPr>
        <w:t xml:space="preserve"> </w:t>
      </w:r>
      <w:proofErr w:type="spellStart"/>
      <w:r w:rsidRPr="00AB0508">
        <w:rPr>
          <w:rStyle w:val="s0"/>
          <w:b w:val="0"/>
          <w:i/>
          <w:sz w:val="24"/>
          <w:szCs w:val="24"/>
        </w:rPr>
        <w:t>жетістіктерді</w:t>
      </w:r>
      <w:proofErr w:type="spellEnd"/>
      <w:r w:rsidRPr="00AB0508">
        <w:rPr>
          <w:rStyle w:val="s0"/>
          <w:b w:val="0"/>
          <w:i/>
          <w:sz w:val="24"/>
          <w:szCs w:val="24"/>
        </w:rPr>
        <w:t xml:space="preserve"> (бар </w:t>
      </w:r>
      <w:proofErr w:type="spellStart"/>
      <w:r w:rsidRPr="00AB0508">
        <w:rPr>
          <w:rStyle w:val="s0"/>
          <w:b w:val="0"/>
          <w:i/>
          <w:sz w:val="24"/>
          <w:szCs w:val="24"/>
        </w:rPr>
        <w:t>болған</w:t>
      </w:r>
      <w:proofErr w:type="spellEnd"/>
      <w:r w:rsidRPr="00AB0508">
        <w:rPr>
          <w:rStyle w:val="s0"/>
          <w:b w:val="0"/>
          <w:i/>
          <w:sz w:val="24"/>
          <w:szCs w:val="24"/>
        </w:rPr>
        <w:t xml:space="preserve"> </w:t>
      </w:r>
      <w:proofErr w:type="spellStart"/>
      <w:r w:rsidRPr="00AB0508">
        <w:rPr>
          <w:rStyle w:val="s0"/>
          <w:b w:val="0"/>
          <w:i/>
          <w:sz w:val="24"/>
          <w:szCs w:val="24"/>
        </w:rPr>
        <w:t>кезде</w:t>
      </w:r>
      <w:proofErr w:type="spellEnd"/>
      <w:r w:rsidRPr="00AB0508">
        <w:rPr>
          <w:rStyle w:val="s0"/>
          <w:b w:val="0"/>
          <w:i/>
          <w:sz w:val="24"/>
          <w:szCs w:val="24"/>
        </w:rPr>
        <w:t xml:space="preserve">) </w:t>
      </w:r>
      <w:proofErr w:type="spellStart"/>
      <w:r w:rsidRPr="00AB0508">
        <w:rPr>
          <w:rStyle w:val="s0"/>
          <w:b w:val="0"/>
          <w:i/>
          <w:sz w:val="24"/>
          <w:szCs w:val="24"/>
        </w:rPr>
        <w:t>растайтын</w:t>
      </w:r>
      <w:proofErr w:type="spellEnd"/>
      <w:r w:rsidRPr="00AB0508">
        <w:rPr>
          <w:rStyle w:val="s0"/>
          <w:b w:val="0"/>
          <w:i/>
          <w:sz w:val="24"/>
          <w:szCs w:val="24"/>
        </w:rPr>
        <w:t xml:space="preserve"> </w:t>
      </w:r>
      <w:proofErr w:type="spellStart"/>
      <w:r w:rsidRPr="00AB0508">
        <w:rPr>
          <w:rStyle w:val="s0"/>
          <w:b w:val="0"/>
          <w:i/>
          <w:sz w:val="24"/>
          <w:szCs w:val="24"/>
        </w:rPr>
        <w:t>құжат</w:t>
      </w:r>
      <w:proofErr w:type="spellEnd"/>
      <w:r w:rsidRPr="00AB0508">
        <w:rPr>
          <w:rStyle w:val="s0"/>
          <w:b w:val="0"/>
          <w:i/>
          <w:sz w:val="24"/>
          <w:szCs w:val="24"/>
        </w:rPr>
        <w:t>.</w:t>
      </w:r>
    </w:p>
    <w:p w:rsidR="001E41A3" w:rsidRDefault="001E41A3" w:rsidP="001E41A3">
      <w:pPr>
        <w:pStyle w:val="ac"/>
        <w:numPr>
          <w:ilvl w:val="0"/>
          <w:numId w:val="15"/>
        </w:numPr>
        <w:tabs>
          <w:tab w:val="left" w:pos="993"/>
          <w:tab w:val="center" w:pos="6980"/>
        </w:tabs>
        <w:ind w:left="1418" w:hanging="283"/>
        <w:jc w:val="both"/>
        <w:rPr>
          <w:b w:val="0"/>
          <w:i/>
          <w:color w:val="000000"/>
          <w:sz w:val="24"/>
          <w:szCs w:val="24"/>
          <w:lang w:val="kk-KZ"/>
        </w:rPr>
      </w:pPr>
      <w:r w:rsidRPr="001E41A3">
        <w:rPr>
          <w:b w:val="0"/>
          <w:i/>
          <w:color w:val="000000"/>
          <w:sz w:val="24"/>
          <w:szCs w:val="24"/>
          <w:lang w:val="kk-KZ"/>
        </w:rPr>
        <w:t xml:space="preserve">Факультет деканының қолы мен деканаттың мөрі қойылған  студенттің </w:t>
      </w:r>
    </w:p>
    <w:p w:rsidR="001E41A3" w:rsidRPr="00AB0508" w:rsidRDefault="001E41A3" w:rsidP="001E41A3">
      <w:pPr>
        <w:pStyle w:val="ac"/>
        <w:tabs>
          <w:tab w:val="left" w:pos="993"/>
          <w:tab w:val="center" w:pos="6980"/>
        </w:tabs>
        <w:ind w:left="1135"/>
        <w:jc w:val="both"/>
        <w:rPr>
          <w:b w:val="0"/>
          <w:i/>
          <w:sz w:val="24"/>
          <w:szCs w:val="24"/>
          <w:lang w:val="kk-KZ"/>
        </w:rPr>
      </w:pPr>
      <w:r>
        <w:rPr>
          <w:b w:val="0"/>
          <w:i/>
          <w:color w:val="000000"/>
          <w:sz w:val="24"/>
          <w:szCs w:val="24"/>
          <w:lang w:val="kk-KZ"/>
        </w:rPr>
        <w:t xml:space="preserve">    </w:t>
      </w:r>
      <w:r w:rsidRPr="001E41A3">
        <w:rPr>
          <w:b w:val="0"/>
          <w:i/>
          <w:color w:val="000000"/>
          <w:sz w:val="24"/>
          <w:szCs w:val="24"/>
          <w:lang w:val="kk-KZ"/>
        </w:rPr>
        <w:t>ЖОО-да нақты оқуы туралы анықтама</w:t>
      </w:r>
    </w:p>
    <w:p w:rsidR="00AB0508" w:rsidRDefault="005D6BBF" w:rsidP="006D1FB8">
      <w:pPr>
        <w:pStyle w:val="ac"/>
        <w:numPr>
          <w:ilvl w:val="0"/>
          <w:numId w:val="15"/>
        </w:numPr>
        <w:tabs>
          <w:tab w:val="left" w:pos="993"/>
        </w:tabs>
        <w:ind w:left="709" w:right="425" w:firstLine="425"/>
        <w:jc w:val="both"/>
        <w:rPr>
          <w:b w:val="0"/>
          <w:i/>
          <w:sz w:val="24"/>
          <w:szCs w:val="24"/>
          <w:lang w:val="kk-KZ"/>
        </w:rPr>
      </w:pPr>
      <w:r>
        <w:rPr>
          <w:b w:val="0"/>
          <w:i/>
          <w:sz w:val="24"/>
          <w:szCs w:val="24"/>
          <w:lang w:val="kk-KZ"/>
        </w:rPr>
        <w:t xml:space="preserve">үш </w:t>
      </w:r>
      <w:r w:rsidR="00AB0508">
        <w:rPr>
          <w:b w:val="0"/>
          <w:i/>
          <w:sz w:val="24"/>
          <w:szCs w:val="24"/>
          <w:lang w:val="kk-KZ"/>
        </w:rPr>
        <w:t>парақ А-4 форматты ақ қағаз.</w:t>
      </w:r>
    </w:p>
    <w:p w:rsidR="00AB0508" w:rsidRDefault="00AB0508" w:rsidP="006D1FB8">
      <w:pPr>
        <w:ind w:left="709" w:right="425"/>
        <w:jc w:val="both"/>
        <w:rPr>
          <w:b/>
          <w:sz w:val="28"/>
          <w:szCs w:val="28"/>
          <w:lang w:val="kk-KZ"/>
        </w:rPr>
      </w:pPr>
      <w:r>
        <w:rPr>
          <w:b/>
          <w:sz w:val="28"/>
          <w:szCs w:val="28"/>
          <w:lang w:val="kk-KZ"/>
        </w:rPr>
        <w:t xml:space="preserve">Оқуға түсу жөніндегі сұрақтар бойынша Жәңгір хан атындағы БҚАТУ-дың әскери кафедрасына жолығыңыз немесе   50-16-57 телефонына хабарласыңыз (ішкі тел. 1-88). </w:t>
      </w:r>
      <w:hyperlink r:id="rId9" w:history="1">
        <w:r>
          <w:rPr>
            <w:rStyle w:val="ae"/>
            <w:b/>
            <w:sz w:val="28"/>
            <w:szCs w:val="28"/>
            <w:lang w:val="kk-KZ"/>
          </w:rPr>
          <w:t>vk_zkatu@mail.ru</w:t>
        </w:r>
      </w:hyperlink>
      <w:r>
        <w:rPr>
          <w:b/>
          <w:sz w:val="28"/>
          <w:szCs w:val="28"/>
          <w:lang w:val="kk-KZ"/>
        </w:rPr>
        <w:t xml:space="preserve">     </w:t>
      </w:r>
      <w:r>
        <w:rPr>
          <w:b/>
          <w:i/>
          <w:sz w:val="28"/>
          <w:szCs w:val="28"/>
          <w:lang w:val="kk-KZ"/>
        </w:rPr>
        <w:t xml:space="preserve">           </w:t>
      </w:r>
      <w:r>
        <w:rPr>
          <w:b/>
          <w:sz w:val="28"/>
          <w:szCs w:val="28"/>
          <w:lang w:val="kk-KZ"/>
        </w:rPr>
        <w:t xml:space="preserve">   </w:t>
      </w:r>
      <w:r>
        <w:rPr>
          <w:b/>
          <w:i/>
          <w:sz w:val="28"/>
          <w:szCs w:val="28"/>
          <w:lang w:val="kk-KZ"/>
        </w:rPr>
        <w:t xml:space="preserve">                                                                                    </w:t>
      </w:r>
    </w:p>
    <w:p w:rsidR="00AB0508" w:rsidRDefault="00AB0508" w:rsidP="006D1FB8">
      <w:pPr>
        <w:ind w:left="709" w:right="425"/>
        <w:rPr>
          <w:b/>
          <w:i/>
          <w:sz w:val="32"/>
          <w:szCs w:val="32"/>
          <w:lang w:val="kk-KZ"/>
        </w:rPr>
      </w:pPr>
      <w:r>
        <w:rPr>
          <w:b/>
          <w:i/>
          <w:sz w:val="32"/>
          <w:szCs w:val="32"/>
          <w:lang w:val="kk-KZ"/>
        </w:rPr>
        <w:t xml:space="preserve">                                                                           </w:t>
      </w:r>
    </w:p>
    <w:p w:rsidR="00AB0508" w:rsidRDefault="00AB0508" w:rsidP="006D1FB8">
      <w:pPr>
        <w:ind w:left="709" w:right="425"/>
        <w:jc w:val="right"/>
        <w:rPr>
          <w:b/>
          <w:i/>
          <w:sz w:val="32"/>
          <w:szCs w:val="32"/>
          <w:lang w:val="kk-KZ"/>
        </w:rPr>
      </w:pPr>
      <w:r>
        <w:rPr>
          <w:b/>
          <w:i/>
          <w:sz w:val="32"/>
          <w:szCs w:val="32"/>
          <w:lang w:val="kk-KZ"/>
        </w:rPr>
        <w:t xml:space="preserve">                                                                                 Әскери кафедра</w:t>
      </w:r>
    </w:p>
    <w:p w:rsidR="00AB0508" w:rsidRDefault="00AB0508" w:rsidP="006D1FB8">
      <w:pPr>
        <w:widowControl w:val="0"/>
        <w:tabs>
          <w:tab w:val="left" w:pos="142"/>
        </w:tabs>
        <w:ind w:left="709" w:right="425"/>
        <w:rPr>
          <w:lang w:val="kk-KZ"/>
        </w:rPr>
      </w:pPr>
    </w:p>
    <w:p w:rsidR="00AB0508" w:rsidRDefault="00AB0508" w:rsidP="006D1FB8">
      <w:pPr>
        <w:widowControl w:val="0"/>
        <w:tabs>
          <w:tab w:val="left" w:pos="142"/>
        </w:tabs>
        <w:ind w:left="709" w:right="425"/>
        <w:rPr>
          <w:lang w:val="kk-KZ"/>
        </w:rPr>
      </w:pPr>
    </w:p>
    <w:p w:rsidR="006D1FB8" w:rsidRDefault="006D1FB8" w:rsidP="006D1FB8">
      <w:pPr>
        <w:widowControl w:val="0"/>
        <w:tabs>
          <w:tab w:val="left" w:pos="142"/>
        </w:tabs>
        <w:ind w:left="709" w:right="425"/>
        <w:rPr>
          <w:lang w:val="kk-KZ"/>
        </w:rPr>
      </w:pPr>
    </w:p>
    <w:p w:rsidR="006D1FB8" w:rsidRDefault="006D1FB8" w:rsidP="006D1FB8">
      <w:pPr>
        <w:widowControl w:val="0"/>
        <w:tabs>
          <w:tab w:val="left" w:pos="142"/>
        </w:tabs>
        <w:ind w:left="709" w:right="425"/>
        <w:rPr>
          <w:lang w:val="kk-KZ"/>
        </w:rPr>
      </w:pPr>
    </w:p>
    <w:p w:rsidR="007833C8" w:rsidRPr="007833C8" w:rsidRDefault="007833C8" w:rsidP="007833C8">
      <w:pPr>
        <w:rPr>
          <w:rStyle w:val="ae"/>
          <w:rFonts w:ascii="Arial" w:hAnsi="Arial" w:cs="Arial"/>
          <w:color w:val="auto"/>
          <w:shd w:val="clear" w:color="auto" w:fill="FFFFFF"/>
        </w:rPr>
      </w:pPr>
      <w:r w:rsidRPr="007833C8">
        <w:fldChar w:fldCharType="begin"/>
      </w:r>
      <w:r w:rsidRPr="007833C8">
        <w:instrText xml:space="preserve"> HYPERLINK "https://atu.edu.kz/archives/63840" </w:instrText>
      </w:r>
      <w:r w:rsidRPr="007833C8">
        <w:fldChar w:fldCharType="separate"/>
      </w:r>
    </w:p>
    <w:p w:rsidR="007833C8" w:rsidRPr="007833C8" w:rsidRDefault="007833C8" w:rsidP="007833C8">
      <w:pPr>
        <w:pStyle w:val="3"/>
        <w:spacing w:before="270" w:after="45"/>
        <w:jc w:val="center"/>
        <w:rPr>
          <w:rFonts w:ascii="Times New Roman" w:hAnsi="Times New Roman" w:cs="Times New Roman"/>
          <w:bCs w:val="0"/>
          <w:color w:val="auto"/>
          <w:sz w:val="28"/>
          <w:szCs w:val="28"/>
        </w:rPr>
      </w:pPr>
      <w:r w:rsidRPr="007833C8">
        <w:rPr>
          <w:rFonts w:ascii="Times New Roman" w:hAnsi="Times New Roman" w:cs="Times New Roman"/>
          <w:bCs w:val="0"/>
          <w:color w:val="auto"/>
          <w:sz w:val="28"/>
          <w:szCs w:val="28"/>
          <w:shd w:val="clear" w:color="auto" w:fill="FFFFFF"/>
        </w:rPr>
        <w:lastRenderedPageBreak/>
        <w:t>Порядок поступления на военную кафедру</w:t>
      </w:r>
    </w:p>
    <w:p w:rsidR="00462AA2" w:rsidRPr="00462AA2" w:rsidRDefault="007833C8" w:rsidP="007833C8">
      <w:pPr>
        <w:pStyle w:val="a3"/>
        <w:numPr>
          <w:ilvl w:val="0"/>
          <w:numId w:val="10"/>
        </w:numPr>
        <w:tabs>
          <w:tab w:val="left" w:pos="1701"/>
        </w:tabs>
        <w:ind w:left="709" w:right="425" w:firstLine="709"/>
        <w:jc w:val="both"/>
        <w:rPr>
          <w:sz w:val="28"/>
          <w:szCs w:val="28"/>
        </w:rPr>
      </w:pPr>
      <w:r w:rsidRPr="007833C8">
        <w:fldChar w:fldCharType="end"/>
      </w:r>
      <w:r w:rsidR="00462AA2">
        <w:rPr>
          <w:sz w:val="28"/>
          <w:szCs w:val="28"/>
          <w:lang w:val="kk-KZ"/>
        </w:rPr>
        <w:t xml:space="preserve"> </w:t>
      </w:r>
      <w:r w:rsidR="009D5AD4" w:rsidRPr="00462AA2">
        <w:rPr>
          <w:sz w:val="28"/>
          <w:szCs w:val="28"/>
          <w:lang w:val="kk-KZ"/>
        </w:rPr>
        <w:t>В соответствии с «</w:t>
      </w:r>
      <w:r w:rsidR="009D5AD4" w:rsidRPr="00462AA2">
        <w:rPr>
          <w:bCs/>
          <w:sz w:val="28"/>
          <w:szCs w:val="28"/>
        </w:rPr>
        <w:t>Правила</w:t>
      </w:r>
      <w:r w:rsidR="009D5AD4" w:rsidRPr="00462AA2">
        <w:rPr>
          <w:bCs/>
          <w:sz w:val="28"/>
          <w:szCs w:val="28"/>
          <w:lang w:val="kk-KZ"/>
        </w:rPr>
        <w:t xml:space="preserve">ми  </w:t>
      </w:r>
      <w:r w:rsidR="009D5AD4" w:rsidRPr="00462AA2">
        <w:rPr>
          <w:bCs/>
          <w:sz w:val="28"/>
          <w:szCs w:val="28"/>
        </w:rPr>
        <w:t>военной подготовки по программам офицеров запаса и сержантов запаса</w:t>
      </w:r>
      <w:r w:rsidR="009D5AD4" w:rsidRPr="00462AA2">
        <w:rPr>
          <w:bCs/>
          <w:sz w:val="28"/>
          <w:szCs w:val="28"/>
          <w:lang w:val="kk-KZ"/>
        </w:rPr>
        <w:t xml:space="preserve">»  </w:t>
      </w:r>
      <w:r w:rsidR="009D5AD4" w:rsidRPr="00462AA2">
        <w:rPr>
          <w:sz w:val="28"/>
          <w:szCs w:val="28"/>
          <w:lang w:val="kk-KZ"/>
        </w:rPr>
        <w:t>в</w:t>
      </w:r>
      <w:r w:rsidR="009D5AD4" w:rsidRPr="00462AA2">
        <w:rPr>
          <w:sz w:val="28"/>
          <w:szCs w:val="28"/>
        </w:rPr>
        <w:t>оенная кафедра ЗКАТУ им. Жангир хана проводит набор студентов (юноши</w:t>
      </w:r>
      <w:r w:rsidR="009D5AD4" w:rsidRPr="00462AA2">
        <w:rPr>
          <w:sz w:val="28"/>
          <w:szCs w:val="28"/>
          <w:lang w:val="kk-KZ"/>
        </w:rPr>
        <w:t xml:space="preserve"> и девушек</w:t>
      </w:r>
      <w:r w:rsidR="009D5AD4" w:rsidRPr="00462AA2">
        <w:rPr>
          <w:sz w:val="28"/>
          <w:szCs w:val="28"/>
        </w:rPr>
        <w:t xml:space="preserve">) </w:t>
      </w:r>
      <w:r w:rsidR="009D5AD4" w:rsidRPr="00462AA2">
        <w:rPr>
          <w:b/>
          <w:sz w:val="28"/>
          <w:szCs w:val="28"/>
        </w:rPr>
        <w:t xml:space="preserve">для </w:t>
      </w:r>
      <w:proofErr w:type="gramStart"/>
      <w:r w:rsidR="009D5AD4" w:rsidRPr="00462AA2">
        <w:rPr>
          <w:b/>
          <w:sz w:val="28"/>
          <w:szCs w:val="28"/>
        </w:rPr>
        <w:t>обучения по программ</w:t>
      </w:r>
      <w:r w:rsidR="009D5AD4" w:rsidRPr="00462AA2">
        <w:rPr>
          <w:b/>
          <w:sz w:val="28"/>
          <w:szCs w:val="28"/>
          <w:lang w:val="kk-KZ"/>
        </w:rPr>
        <w:t>ам</w:t>
      </w:r>
      <w:proofErr w:type="gramEnd"/>
      <w:r w:rsidR="009D5AD4" w:rsidRPr="00462AA2">
        <w:rPr>
          <w:b/>
          <w:sz w:val="28"/>
          <w:szCs w:val="28"/>
        </w:rPr>
        <w:t xml:space="preserve"> офицеров запаса</w:t>
      </w:r>
      <w:r w:rsidR="009D5AD4" w:rsidRPr="00462AA2">
        <w:rPr>
          <w:b/>
          <w:sz w:val="28"/>
          <w:szCs w:val="28"/>
          <w:lang w:val="kk-KZ"/>
        </w:rPr>
        <w:t xml:space="preserve"> и сержантов запаса</w:t>
      </w:r>
      <w:r w:rsidR="009D5AD4" w:rsidRPr="00462AA2">
        <w:rPr>
          <w:b/>
          <w:sz w:val="28"/>
          <w:szCs w:val="28"/>
        </w:rPr>
        <w:t xml:space="preserve">. </w:t>
      </w:r>
      <w:r w:rsidR="00462AA2" w:rsidRPr="00462AA2">
        <w:rPr>
          <w:rStyle w:val="s0"/>
          <w:sz w:val="28"/>
          <w:szCs w:val="28"/>
        </w:rPr>
        <w:t>К участию в конкурсе допускаются студенты в возрасте не старше 24 лет на год проведения конкурса.</w:t>
      </w:r>
    </w:p>
    <w:p w:rsidR="00462AA2" w:rsidRDefault="00462AA2" w:rsidP="006D1FB8">
      <w:pPr>
        <w:pStyle w:val="ac"/>
        <w:numPr>
          <w:ilvl w:val="0"/>
          <w:numId w:val="10"/>
        </w:numPr>
        <w:tabs>
          <w:tab w:val="left" w:pos="1701"/>
        </w:tabs>
        <w:ind w:left="709" w:right="425" w:firstLine="709"/>
        <w:jc w:val="both"/>
        <w:rPr>
          <w:b w:val="0"/>
          <w:sz w:val="28"/>
          <w:szCs w:val="28"/>
          <w:lang w:val="kk-KZ"/>
        </w:rPr>
      </w:pPr>
      <w:r>
        <w:rPr>
          <w:sz w:val="28"/>
          <w:szCs w:val="28"/>
          <w:lang w:val="kk-KZ"/>
        </w:rPr>
        <w:t xml:space="preserve"> </w:t>
      </w:r>
      <w:r w:rsidR="009D5AD4" w:rsidRPr="00462AA2">
        <w:rPr>
          <w:sz w:val="28"/>
          <w:szCs w:val="28"/>
        </w:rPr>
        <w:t xml:space="preserve">Обучение на </w:t>
      </w:r>
      <w:r w:rsidR="009D5AD4" w:rsidRPr="00462AA2">
        <w:rPr>
          <w:sz w:val="28"/>
          <w:szCs w:val="28"/>
          <w:lang w:val="kk-KZ"/>
        </w:rPr>
        <w:t>военной кафедре</w:t>
      </w:r>
      <w:r>
        <w:rPr>
          <w:b w:val="0"/>
          <w:sz w:val="28"/>
          <w:szCs w:val="28"/>
          <w:lang w:val="kk-KZ"/>
        </w:rPr>
        <w:t>:</w:t>
      </w:r>
    </w:p>
    <w:p w:rsidR="00462AA2" w:rsidRDefault="00462AA2" w:rsidP="006D1FB8">
      <w:pPr>
        <w:pStyle w:val="ac"/>
        <w:numPr>
          <w:ilvl w:val="0"/>
          <w:numId w:val="9"/>
        </w:numPr>
        <w:tabs>
          <w:tab w:val="left" w:pos="1843"/>
        </w:tabs>
        <w:ind w:left="709" w:right="425" w:firstLine="709"/>
        <w:jc w:val="both"/>
        <w:rPr>
          <w:b w:val="0"/>
          <w:sz w:val="28"/>
          <w:szCs w:val="28"/>
          <w:lang w:val="kk-KZ"/>
        </w:rPr>
      </w:pPr>
      <w:r>
        <w:rPr>
          <w:b w:val="0"/>
          <w:sz w:val="28"/>
          <w:szCs w:val="28"/>
          <w:lang w:val="kk-KZ"/>
        </w:rPr>
        <w:t xml:space="preserve">для студентов ЗКАТУ  - </w:t>
      </w:r>
      <w:r w:rsidRPr="00462AA2">
        <w:rPr>
          <w:b w:val="0"/>
          <w:sz w:val="28"/>
          <w:szCs w:val="28"/>
          <w:lang w:val="kk-KZ"/>
        </w:rPr>
        <w:t xml:space="preserve"> </w:t>
      </w:r>
      <w:r w:rsidRPr="009D5AD4">
        <w:rPr>
          <w:b w:val="0"/>
          <w:sz w:val="28"/>
          <w:szCs w:val="28"/>
          <w:lang w:val="kk-KZ"/>
        </w:rPr>
        <w:t xml:space="preserve">на </w:t>
      </w:r>
      <w:r>
        <w:rPr>
          <w:b w:val="0"/>
          <w:sz w:val="28"/>
          <w:szCs w:val="28"/>
          <w:lang w:val="kk-KZ"/>
        </w:rPr>
        <w:t>бесплатной</w:t>
      </w:r>
      <w:r w:rsidRPr="00462AA2">
        <w:rPr>
          <w:b w:val="0"/>
          <w:sz w:val="28"/>
          <w:szCs w:val="28"/>
        </w:rPr>
        <w:t xml:space="preserve"> </w:t>
      </w:r>
      <w:r w:rsidRPr="009D5AD4">
        <w:rPr>
          <w:b w:val="0"/>
          <w:sz w:val="28"/>
          <w:szCs w:val="28"/>
        </w:rPr>
        <w:t>основ</w:t>
      </w:r>
      <w:r w:rsidRPr="009D5AD4">
        <w:rPr>
          <w:b w:val="0"/>
          <w:sz w:val="28"/>
          <w:szCs w:val="28"/>
          <w:lang w:val="kk-KZ"/>
        </w:rPr>
        <w:t>е</w:t>
      </w:r>
      <w:r>
        <w:rPr>
          <w:b w:val="0"/>
          <w:sz w:val="28"/>
          <w:szCs w:val="28"/>
          <w:lang w:val="kk-KZ"/>
        </w:rPr>
        <w:t>;</w:t>
      </w:r>
    </w:p>
    <w:p w:rsidR="008A0464" w:rsidRDefault="00462AA2" w:rsidP="006D1FB8">
      <w:pPr>
        <w:pStyle w:val="ac"/>
        <w:numPr>
          <w:ilvl w:val="0"/>
          <w:numId w:val="9"/>
        </w:numPr>
        <w:tabs>
          <w:tab w:val="left" w:pos="1843"/>
        </w:tabs>
        <w:ind w:left="709" w:right="425" w:firstLine="709"/>
        <w:jc w:val="both"/>
        <w:rPr>
          <w:b w:val="0"/>
          <w:sz w:val="28"/>
          <w:szCs w:val="28"/>
          <w:lang w:val="kk-KZ"/>
        </w:rPr>
      </w:pPr>
      <w:r>
        <w:rPr>
          <w:b w:val="0"/>
          <w:sz w:val="28"/>
          <w:szCs w:val="28"/>
          <w:lang w:val="kk-KZ"/>
        </w:rPr>
        <w:t xml:space="preserve">для студентов </w:t>
      </w:r>
      <w:r w:rsidR="004E072F">
        <w:rPr>
          <w:b w:val="0"/>
          <w:sz w:val="28"/>
          <w:szCs w:val="28"/>
          <w:lang w:val="kk-KZ"/>
        </w:rPr>
        <w:t>(юношей и девушек</w:t>
      </w:r>
      <w:r w:rsidR="00114F6F">
        <w:rPr>
          <w:b w:val="0"/>
          <w:sz w:val="28"/>
          <w:szCs w:val="28"/>
          <w:lang w:val="kk-KZ"/>
        </w:rPr>
        <w:t>)</w:t>
      </w:r>
      <w:r w:rsidR="004E072F">
        <w:rPr>
          <w:b w:val="0"/>
          <w:sz w:val="28"/>
          <w:szCs w:val="28"/>
          <w:lang w:val="kk-KZ"/>
        </w:rPr>
        <w:t xml:space="preserve"> </w:t>
      </w:r>
      <w:r>
        <w:rPr>
          <w:b w:val="0"/>
          <w:sz w:val="28"/>
          <w:szCs w:val="28"/>
          <w:lang w:val="kk-KZ"/>
        </w:rPr>
        <w:t xml:space="preserve">других ВУЗов </w:t>
      </w:r>
      <w:r w:rsidR="008A0464">
        <w:rPr>
          <w:b w:val="0"/>
          <w:sz w:val="28"/>
          <w:szCs w:val="28"/>
          <w:lang w:val="kk-KZ"/>
        </w:rPr>
        <w:t>– на платной основе;</w:t>
      </w:r>
    </w:p>
    <w:p w:rsidR="00462AA2" w:rsidRDefault="008A0464" w:rsidP="006D1FB8">
      <w:pPr>
        <w:pStyle w:val="ac"/>
        <w:numPr>
          <w:ilvl w:val="0"/>
          <w:numId w:val="9"/>
        </w:numPr>
        <w:tabs>
          <w:tab w:val="left" w:pos="1843"/>
        </w:tabs>
        <w:ind w:left="709" w:right="425" w:firstLine="709"/>
        <w:jc w:val="both"/>
        <w:rPr>
          <w:b w:val="0"/>
          <w:sz w:val="28"/>
          <w:szCs w:val="28"/>
          <w:lang w:val="kk-KZ"/>
        </w:rPr>
      </w:pPr>
      <w:r>
        <w:rPr>
          <w:b w:val="0"/>
          <w:sz w:val="28"/>
          <w:szCs w:val="28"/>
          <w:lang w:val="kk-KZ"/>
        </w:rPr>
        <w:t xml:space="preserve">для </w:t>
      </w:r>
      <w:r w:rsidR="00462AA2">
        <w:rPr>
          <w:b w:val="0"/>
          <w:sz w:val="28"/>
          <w:szCs w:val="28"/>
          <w:lang w:val="kk-KZ"/>
        </w:rPr>
        <w:t xml:space="preserve">сержантов запаса </w:t>
      </w:r>
      <w:r>
        <w:rPr>
          <w:b w:val="0"/>
          <w:sz w:val="28"/>
          <w:szCs w:val="28"/>
          <w:lang w:val="kk-KZ"/>
        </w:rPr>
        <w:t>обучение проводится 1 год –</w:t>
      </w:r>
      <w:r w:rsidR="00462AA2">
        <w:rPr>
          <w:b w:val="0"/>
          <w:sz w:val="28"/>
          <w:szCs w:val="28"/>
          <w:lang w:val="kk-KZ"/>
        </w:rPr>
        <w:t xml:space="preserve"> на платной основе.</w:t>
      </w:r>
    </w:p>
    <w:p w:rsidR="009D5AD4" w:rsidRDefault="006D1FB8" w:rsidP="006D1FB8">
      <w:pPr>
        <w:pStyle w:val="ac"/>
        <w:ind w:left="709" w:right="425"/>
        <w:jc w:val="both"/>
        <w:rPr>
          <w:rStyle w:val="s0"/>
          <w:sz w:val="28"/>
          <w:szCs w:val="28"/>
          <w:lang w:val="kk-KZ"/>
        </w:rPr>
      </w:pPr>
      <w:r>
        <w:rPr>
          <w:sz w:val="28"/>
          <w:szCs w:val="28"/>
          <w:lang w:val="kk-KZ"/>
        </w:rPr>
        <w:t xml:space="preserve">         </w:t>
      </w:r>
      <w:r w:rsidR="009D5AD4" w:rsidRPr="000F405E">
        <w:rPr>
          <w:sz w:val="28"/>
          <w:szCs w:val="28"/>
          <w:lang w:val="kk-KZ"/>
        </w:rPr>
        <w:t>Д</w:t>
      </w:r>
      <w:proofErr w:type="spellStart"/>
      <w:r w:rsidR="009D5AD4" w:rsidRPr="000F405E">
        <w:rPr>
          <w:rStyle w:val="s0"/>
          <w:sz w:val="28"/>
          <w:szCs w:val="28"/>
        </w:rPr>
        <w:t>окументы</w:t>
      </w:r>
      <w:proofErr w:type="spellEnd"/>
      <w:r w:rsidR="009D5AD4" w:rsidRPr="000F405E">
        <w:rPr>
          <w:rStyle w:val="s0"/>
          <w:sz w:val="28"/>
          <w:szCs w:val="28"/>
        </w:rPr>
        <w:t xml:space="preserve"> принимаются у студентов первого</w:t>
      </w:r>
      <w:r w:rsidR="009D5AD4" w:rsidRPr="009D5AD4">
        <w:rPr>
          <w:rStyle w:val="s0"/>
          <w:b w:val="0"/>
          <w:sz w:val="28"/>
          <w:szCs w:val="28"/>
        </w:rPr>
        <w:t xml:space="preserve"> (с 4-х годичным обучением) и </w:t>
      </w:r>
      <w:r w:rsidR="009D5AD4" w:rsidRPr="000F405E">
        <w:rPr>
          <w:rStyle w:val="s0"/>
          <w:sz w:val="28"/>
          <w:szCs w:val="28"/>
        </w:rPr>
        <w:t>второго курсов</w:t>
      </w:r>
      <w:r w:rsidR="009D5AD4" w:rsidRPr="009D5AD4">
        <w:rPr>
          <w:rStyle w:val="s0"/>
          <w:b w:val="0"/>
          <w:sz w:val="28"/>
          <w:szCs w:val="28"/>
        </w:rPr>
        <w:t xml:space="preserve"> (с 5-ти летним обучением).</w:t>
      </w:r>
      <w:r w:rsidR="009D5AD4" w:rsidRPr="009D5AD4">
        <w:rPr>
          <w:rStyle w:val="s0"/>
          <w:sz w:val="28"/>
          <w:szCs w:val="28"/>
        </w:rPr>
        <w:t xml:space="preserve"> </w:t>
      </w:r>
    </w:p>
    <w:p w:rsidR="009D5AD4" w:rsidRPr="00462AA2" w:rsidRDefault="009D5AD4" w:rsidP="006D1FB8">
      <w:pPr>
        <w:pStyle w:val="a3"/>
        <w:widowControl w:val="0"/>
        <w:numPr>
          <w:ilvl w:val="0"/>
          <w:numId w:val="11"/>
        </w:numPr>
        <w:tabs>
          <w:tab w:val="left" w:pos="0"/>
          <w:tab w:val="left" w:pos="426"/>
          <w:tab w:val="left" w:pos="567"/>
          <w:tab w:val="left" w:pos="1418"/>
          <w:tab w:val="left" w:pos="1701"/>
        </w:tabs>
        <w:suppressAutoHyphens w:val="0"/>
        <w:ind w:left="709" w:right="425" w:firstLine="709"/>
        <w:jc w:val="both"/>
        <w:rPr>
          <w:sz w:val="28"/>
          <w:szCs w:val="28"/>
          <w:lang w:val="kk-KZ"/>
        </w:rPr>
      </w:pPr>
      <w:r w:rsidRPr="00462AA2">
        <w:rPr>
          <w:b/>
          <w:sz w:val="28"/>
          <w:szCs w:val="28"/>
        </w:rPr>
        <w:t>Конкурс</w:t>
      </w:r>
      <w:r w:rsidR="00462AA2" w:rsidRPr="00462AA2">
        <w:rPr>
          <w:b/>
          <w:sz w:val="28"/>
          <w:szCs w:val="28"/>
          <w:lang w:val="kk-KZ"/>
        </w:rPr>
        <w:t>ный набор</w:t>
      </w:r>
      <w:r w:rsidR="00462AA2" w:rsidRPr="00462AA2">
        <w:rPr>
          <w:b/>
          <w:sz w:val="28"/>
          <w:szCs w:val="28"/>
        </w:rPr>
        <w:t xml:space="preserve"> студентов </w:t>
      </w:r>
      <w:r w:rsidRPr="00462AA2">
        <w:rPr>
          <w:b/>
          <w:sz w:val="28"/>
          <w:szCs w:val="28"/>
        </w:rPr>
        <w:t>осуществляется в четыре этапа</w:t>
      </w:r>
      <w:r w:rsidRPr="00462AA2">
        <w:rPr>
          <w:sz w:val="28"/>
          <w:szCs w:val="28"/>
        </w:rPr>
        <w:t>:</w:t>
      </w:r>
    </w:p>
    <w:p w:rsidR="009D5AD4" w:rsidRPr="003D5334" w:rsidRDefault="009D5AD4" w:rsidP="00114F6F">
      <w:pPr>
        <w:pStyle w:val="a3"/>
        <w:widowControl w:val="0"/>
        <w:numPr>
          <w:ilvl w:val="0"/>
          <w:numId w:val="18"/>
        </w:numPr>
        <w:tabs>
          <w:tab w:val="left" w:pos="0"/>
          <w:tab w:val="left" w:pos="1134"/>
        </w:tabs>
        <w:suppressAutoHyphens w:val="0"/>
        <w:ind w:right="425"/>
        <w:jc w:val="both"/>
        <w:rPr>
          <w:b/>
          <w:sz w:val="28"/>
          <w:szCs w:val="28"/>
        </w:rPr>
      </w:pPr>
      <w:r w:rsidRPr="003D5334">
        <w:rPr>
          <w:sz w:val="28"/>
          <w:szCs w:val="28"/>
        </w:rPr>
        <w:t xml:space="preserve">прохождение медицинского освидетельствования в соответствии с Правилами проведения военно-врачебной экспертизы и Положением </w:t>
      </w:r>
      <w:r w:rsidR="004E072F" w:rsidRPr="003D5334">
        <w:rPr>
          <w:sz w:val="28"/>
          <w:szCs w:val="28"/>
          <w:lang w:val="kk-KZ"/>
        </w:rPr>
        <w:t xml:space="preserve"> </w:t>
      </w:r>
      <w:r w:rsidRPr="003D5334">
        <w:rPr>
          <w:sz w:val="28"/>
          <w:szCs w:val="28"/>
        </w:rPr>
        <w:t>о</w:t>
      </w:r>
      <w:r w:rsidR="004E072F" w:rsidRPr="003D5334">
        <w:rPr>
          <w:sz w:val="28"/>
          <w:szCs w:val="28"/>
          <w:lang w:val="kk-KZ"/>
        </w:rPr>
        <w:t xml:space="preserve"> комиссиях</w:t>
      </w:r>
      <w:r w:rsidRPr="003D5334">
        <w:rPr>
          <w:sz w:val="28"/>
          <w:szCs w:val="28"/>
        </w:rPr>
        <w:t xml:space="preserve"> военно-врачебной экспертизы в ВС РК, утвержденными приказом Министра обороны Республики Казахстан от 2</w:t>
      </w:r>
      <w:r w:rsidR="004E072F" w:rsidRPr="003D5334">
        <w:rPr>
          <w:sz w:val="28"/>
          <w:szCs w:val="28"/>
          <w:lang w:val="kk-KZ"/>
        </w:rPr>
        <w:t>1</w:t>
      </w:r>
      <w:r w:rsidRPr="003D5334">
        <w:rPr>
          <w:sz w:val="28"/>
          <w:szCs w:val="28"/>
        </w:rPr>
        <w:t xml:space="preserve"> </w:t>
      </w:r>
      <w:r w:rsidR="004E072F" w:rsidRPr="003D5334">
        <w:rPr>
          <w:sz w:val="28"/>
          <w:szCs w:val="28"/>
          <w:lang w:val="kk-KZ"/>
        </w:rPr>
        <w:t>декабря</w:t>
      </w:r>
      <w:r w:rsidRPr="003D5334">
        <w:rPr>
          <w:sz w:val="28"/>
          <w:szCs w:val="28"/>
        </w:rPr>
        <w:t xml:space="preserve"> 20</w:t>
      </w:r>
      <w:r w:rsidR="004E072F" w:rsidRPr="003D5334">
        <w:rPr>
          <w:sz w:val="28"/>
          <w:szCs w:val="28"/>
          <w:lang w:val="kk-KZ"/>
        </w:rPr>
        <w:t>20</w:t>
      </w:r>
      <w:r w:rsidRPr="003D5334">
        <w:rPr>
          <w:sz w:val="28"/>
          <w:szCs w:val="28"/>
        </w:rPr>
        <w:t xml:space="preserve"> года</w:t>
      </w:r>
      <w:r w:rsidR="00462AA2" w:rsidRPr="003D5334">
        <w:rPr>
          <w:sz w:val="28"/>
          <w:szCs w:val="28"/>
          <w:lang w:val="kk-KZ"/>
        </w:rPr>
        <w:t xml:space="preserve">– </w:t>
      </w:r>
      <w:r w:rsidR="00114F6F" w:rsidRPr="003D5334">
        <w:rPr>
          <w:b/>
          <w:sz w:val="28"/>
          <w:szCs w:val="28"/>
          <w:lang w:val="kk-KZ"/>
        </w:rPr>
        <w:t>с</w:t>
      </w:r>
      <w:r w:rsidR="00462AA2" w:rsidRPr="003D5334">
        <w:rPr>
          <w:b/>
          <w:sz w:val="28"/>
          <w:szCs w:val="28"/>
          <w:lang w:val="kk-KZ"/>
        </w:rPr>
        <w:t xml:space="preserve"> </w:t>
      </w:r>
      <w:r w:rsidR="004E072F" w:rsidRPr="003D5334">
        <w:rPr>
          <w:b/>
          <w:sz w:val="28"/>
          <w:szCs w:val="28"/>
          <w:lang w:val="kk-KZ"/>
        </w:rPr>
        <w:t>Феврал</w:t>
      </w:r>
      <w:r w:rsidR="00462AA2" w:rsidRPr="003D5334">
        <w:rPr>
          <w:b/>
          <w:sz w:val="28"/>
          <w:szCs w:val="28"/>
          <w:lang w:val="kk-KZ"/>
        </w:rPr>
        <w:t>е</w:t>
      </w:r>
      <w:r w:rsidR="00114F6F" w:rsidRPr="003D5334">
        <w:rPr>
          <w:b/>
          <w:sz w:val="28"/>
          <w:szCs w:val="28"/>
          <w:lang w:val="kk-KZ"/>
        </w:rPr>
        <w:t xml:space="preserve"> по </w:t>
      </w:r>
      <w:r w:rsidR="000A1D50" w:rsidRPr="003D5334">
        <w:rPr>
          <w:b/>
          <w:sz w:val="28"/>
          <w:szCs w:val="28"/>
          <w:lang w:val="kk-KZ"/>
        </w:rPr>
        <w:t>мае</w:t>
      </w:r>
      <w:r w:rsidR="00462AA2" w:rsidRPr="003D5334">
        <w:rPr>
          <w:b/>
          <w:sz w:val="28"/>
          <w:szCs w:val="28"/>
          <w:lang w:val="kk-KZ"/>
        </w:rPr>
        <w:t xml:space="preserve"> текущего года</w:t>
      </w:r>
      <w:r w:rsidRPr="003D5334">
        <w:rPr>
          <w:b/>
          <w:sz w:val="28"/>
          <w:szCs w:val="28"/>
        </w:rPr>
        <w:t>;</w:t>
      </w:r>
    </w:p>
    <w:p w:rsidR="009D5AD4" w:rsidRPr="00925ACF" w:rsidRDefault="006D1FB8" w:rsidP="006D1FB8">
      <w:pPr>
        <w:widowControl w:val="0"/>
        <w:tabs>
          <w:tab w:val="left" w:pos="0"/>
          <w:tab w:val="left" w:pos="1134"/>
        </w:tabs>
        <w:ind w:left="709" w:right="425"/>
        <w:rPr>
          <w:color w:val="FF0000"/>
          <w:spacing w:val="-2"/>
          <w:sz w:val="28"/>
          <w:szCs w:val="28"/>
        </w:rPr>
      </w:pPr>
      <w:r>
        <w:rPr>
          <w:b/>
          <w:sz w:val="28"/>
          <w:szCs w:val="28"/>
          <w:lang w:val="kk-KZ"/>
        </w:rPr>
        <w:t xml:space="preserve">          </w:t>
      </w:r>
      <w:r w:rsidR="00462AA2">
        <w:rPr>
          <w:b/>
          <w:sz w:val="28"/>
          <w:szCs w:val="28"/>
          <w:lang w:val="kk-KZ"/>
        </w:rPr>
        <w:t xml:space="preserve">2. </w:t>
      </w:r>
      <w:r w:rsidR="009D5AD4" w:rsidRPr="009D5AD4">
        <w:rPr>
          <w:sz w:val="28"/>
          <w:szCs w:val="28"/>
        </w:rPr>
        <w:t xml:space="preserve"> проведение профессионально-психологического тестирования</w:t>
      </w:r>
      <w:r w:rsidR="00F90C2F">
        <w:rPr>
          <w:sz w:val="28"/>
          <w:szCs w:val="28"/>
          <w:lang w:val="kk-KZ"/>
        </w:rPr>
        <w:t xml:space="preserve">, </w:t>
      </w:r>
      <w:r w:rsidR="009D5AD4" w:rsidRPr="009D5AD4">
        <w:rPr>
          <w:sz w:val="28"/>
          <w:szCs w:val="28"/>
        </w:rPr>
        <w:t xml:space="preserve">проверка физической </w:t>
      </w:r>
      <w:r w:rsidR="00F90C2F">
        <w:rPr>
          <w:sz w:val="28"/>
          <w:szCs w:val="28"/>
          <w:lang w:val="kk-KZ"/>
        </w:rPr>
        <w:t xml:space="preserve"> п</w:t>
      </w:r>
      <w:proofErr w:type="spellStart"/>
      <w:r w:rsidR="009D5AD4" w:rsidRPr="009D5AD4">
        <w:rPr>
          <w:sz w:val="28"/>
          <w:szCs w:val="28"/>
        </w:rPr>
        <w:t>одготовленности</w:t>
      </w:r>
      <w:proofErr w:type="spellEnd"/>
      <w:r w:rsidR="00F90C2F">
        <w:rPr>
          <w:sz w:val="28"/>
          <w:szCs w:val="28"/>
          <w:lang w:val="kk-KZ"/>
        </w:rPr>
        <w:t xml:space="preserve">, </w:t>
      </w:r>
      <w:r w:rsidR="009D5AD4" w:rsidRPr="009D5AD4">
        <w:rPr>
          <w:spacing w:val="-2"/>
          <w:sz w:val="28"/>
          <w:szCs w:val="28"/>
        </w:rPr>
        <w:t>конкурсный отбор</w:t>
      </w:r>
      <w:r w:rsidR="00F90C2F">
        <w:rPr>
          <w:spacing w:val="-2"/>
          <w:sz w:val="28"/>
          <w:szCs w:val="28"/>
          <w:lang w:val="kk-KZ"/>
        </w:rPr>
        <w:t xml:space="preserve"> </w:t>
      </w:r>
      <w:r w:rsidR="00462AA2" w:rsidRPr="006E3C13">
        <w:rPr>
          <w:sz w:val="28"/>
          <w:szCs w:val="28"/>
          <w:lang w:val="kk-KZ"/>
        </w:rPr>
        <w:t>–</w:t>
      </w:r>
      <w:r w:rsidR="00462AA2" w:rsidRPr="006E3C13">
        <w:rPr>
          <w:spacing w:val="-4"/>
          <w:sz w:val="28"/>
          <w:szCs w:val="28"/>
          <w:lang w:val="kk-KZ"/>
        </w:rPr>
        <w:t xml:space="preserve"> </w:t>
      </w:r>
      <w:r w:rsidR="00462AA2" w:rsidRPr="006A6740">
        <w:rPr>
          <w:b/>
          <w:sz w:val="28"/>
          <w:szCs w:val="28"/>
          <w:lang w:val="kk-KZ"/>
        </w:rPr>
        <w:t xml:space="preserve">с </w:t>
      </w:r>
      <w:r w:rsidR="006E3C13" w:rsidRPr="006A6740">
        <w:rPr>
          <w:b/>
          <w:sz w:val="28"/>
          <w:szCs w:val="28"/>
          <w:lang w:val="kk-KZ"/>
        </w:rPr>
        <w:t>1</w:t>
      </w:r>
      <w:r w:rsidR="00B271B5" w:rsidRPr="006A6740">
        <w:rPr>
          <w:b/>
          <w:sz w:val="28"/>
          <w:szCs w:val="28"/>
          <w:lang w:val="kk-KZ"/>
        </w:rPr>
        <w:t>0</w:t>
      </w:r>
      <w:r w:rsidR="00462AA2" w:rsidRPr="006A6740">
        <w:rPr>
          <w:b/>
          <w:sz w:val="28"/>
          <w:szCs w:val="28"/>
          <w:lang w:val="kk-KZ"/>
        </w:rPr>
        <w:t xml:space="preserve">-го по </w:t>
      </w:r>
      <w:r w:rsidR="006E3C13" w:rsidRPr="006A6740">
        <w:rPr>
          <w:b/>
          <w:sz w:val="28"/>
          <w:szCs w:val="28"/>
          <w:lang w:val="kk-KZ"/>
        </w:rPr>
        <w:t>2</w:t>
      </w:r>
      <w:r w:rsidR="00B271B5" w:rsidRPr="006A6740">
        <w:rPr>
          <w:b/>
          <w:sz w:val="28"/>
          <w:szCs w:val="28"/>
          <w:lang w:val="kk-KZ"/>
        </w:rPr>
        <w:t>1</w:t>
      </w:r>
      <w:r w:rsidR="00462AA2" w:rsidRPr="006A6740">
        <w:rPr>
          <w:b/>
          <w:sz w:val="28"/>
          <w:szCs w:val="28"/>
          <w:lang w:val="kk-KZ"/>
        </w:rPr>
        <w:t xml:space="preserve"> июня 202</w:t>
      </w:r>
      <w:r w:rsidR="00B271B5" w:rsidRPr="006A6740">
        <w:rPr>
          <w:b/>
          <w:sz w:val="28"/>
          <w:szCs w:val="28"/>
          <w:lang w:val="kk-KZ"/>
        </w:rPr>
        <w:t>4</w:t>
      </w:r>
      <w:r w:rsidR="00462AA2" w:rsidRPr="006A6740">
        <w:rPr>
          <w:b/>
          <w:sz w:val="28"/>
          <w:szCs w:val="28"/>
          <w:lang w:val="kk-KZ"/>
        </w:rPr>
        <w:t xml:space="preserve"> года</w:t>
      </w:r>
      <w:r w:rsidR="009D5AD4" w:rsidRPr="006A6740">
        <w:rPr>
          <w:spacing w:val="-2"/>
          <w:sz w:val="28"/>
          <w:szCs w:val="28"/>
        </w:rPr>
        <w:t>.</w:t>
      </w:r>
    </w:p>
    <w:p w:rsidR="009D5AD4" w:rsidRPr="009D5AD4" w:rsidRDefault="009D5AD4" w:rsidP="006D1FB8">
      <w:pPr>
        <w:widowControl w:val="0"/>
        <w:tabs>
          <w:tab w:val="left" w:pos="0"/>
          <w:tab w:val="left" w:pos="1134"/>
        </w:tabs>
        <w:suppressAutoHyphens w:val="0"/>
        <w:ind w:left="709" w:right="425"/>
        <w:jc w:val="both"/>
        <w:rPr>
          <w:sz w:val="28"/>
          <w:szCs w:val="28"/>
        </w:rPr>
      </w:pPr>
      <w:r w:rsidRPr="009D5AD4">
        <w:rPr>
          <w:sz w:val="28"/>
          <w:szCs w:val="28"/>
        </w:rPr>
        <w:t>Прохождение каждого этапа конкурса допускается один раз.</w:t>
      </w:r>
    </w:p>
    <w:p w:rsidR="009D5AD4" w:rsidRDefault="009D5AD4" w:rsidP="006D1FB8">
      <w:pPr>
        <w:pStyle w:val="ac"/>
        <w:ind w:left="709" w:right="425"/>
        <w:jc w:val="both"/>
        <w:rPr>
          <w:color w:val="000000"/>
          <w:sz w:val="28"/>
          <w:szCs w:val="28"/>
          <w:lang w:val="ru-RU"/>
        </w:rPr>
      </w:pPr>
      <w:r w:rsidRPr="00F90C2F">
        <w:rPr>
          <w:b w:val="0"/>
          <w:i/>
          <w:sz w:val="28"/>
          <w:szCs w:val="28"/>
          <w:lang w:val="kk-KZ"/>
        </w:rPr>
        <w:t>Прием заявлений осушествляется</w:t>
      </w:r>
      <w:r w:rsidRPr="009D5AD4">
        <w:rPr>
          <w:b w:val="0"/>
          <w:sz w:val="28"/>
          <w:szCs w:val="28"/>
          <w:lang w:val="kk-KZ"/>
        </w:rPr>
        <w:t xml:space="preserve"> </w:t>
      </w:r>
      <w:r w:rsidR="004E072F" w:rsidRPr="004E072F">
        <w:rPr>
          <w:sz w:val="28"/>
          <w:szCs w:val="28"/>
          <w:lang w:val="kk-KZ"/>
        </w:rPr>
        <w:t>с 5 февраля</w:t>
      </w:r>
      <w:r w:rsidR="004E072F">
        <w:rPr>
          <w:b w:val="0"/>
          <w:sz w:val="28"/>
          <w:szCs w:val="28"/>
          <w:lang w:val="kk-KZ"/>
        </w:rPr>
        <w:t xml:space="preserve"> </w:t>
      </w:r>
      <w:r w:rsidRPr="006E3C13">
        <w:rPr>
          <w:sz w:val="28"/>
          <w:szCs w:val="28"/>
          <w:lang w:val="kk-KZ"/>
        </w:rPr>
        <w:t xml:space="preserve">до </w:t>
      </w:r>
      <w:r w:rsidR="00462AA2" w:rsidRPr="006E3C13">
        <w:rPr>
          <w:sz w:val="28"/>
          <w:szCs w:val="28"/>
          <w:lang w:val="kk-KZ"/>
        </w:rPr>
        <w:t>31</w:t>
      </w:r>
      <w:r w:rsidRPr="006E3C13">
        <w:rPr>
          <w:sz w:val="28"/>
          <w:szCs w:val="28"/>
          <w:lang w:val="kk-KZ"/>
        </w:rPr>
        <w:t xml:space="preserve"> ма</w:t>
      </w:r>
      <w:r w:rsidR="00793495">
        <w:rPr>
          <w:sz w:val="28"/>
          <w:szCs w:val="28"/>
          <w:lang w:val="kk-KZ"/>
        </w:rPr>
        <w:t>й</w:t>
      </w:r>
      <w:r w:rsidRPr="006E3C13">
        <w:rPr>
          <w:sz w:val="28"/>
          <w:szCs w:val="28"/>
          <w:lang w:val="kk-KZ"/>
        </w:rPr>
        <w:t xml:space="preserve">  202</w:t>
      </w:r>
      <w:r w:rsidR="00B271B5">
        <w:rPr>
          <w:sz w:val="28"/>
          <w:szCs w:val="28"/>
          <w:lang w:val="kk-KZ"/>
        </w:rPr>
        <w:t>4</w:t>
      </w:r>
      <w:r w:rsidRPr="006E3C13">
        <w:rPr>
          <w:sz w:val="28"/>
          <w:szCs w:val="28"/>
          <w:lang w:val="kk-KZ"/>
        </w:rPr>
        <w:t xml:space="preserve"> года </w:t>
      </w:r>
      <w:r w:rsidRPr="00462AA2">
        <w:rPr>
          <w:color w:val="000000"/>
          <w:sz w:val="28"/>
          <w:szCs w:val="28"/>
          <w:lang w:val="kk-KZ"/>
        </w:rPr>
        <w:t>ежедневно</w:t>
      </w:r>
      <w:r w:rsidR="00F90C2F">
        <w:rPr>
          <w:color w:val="000000"/>
          <w:sz w:val="28"/>
          <w:szCs w:val="28"/>
          <w:lang w:val="kk-KZ"/>
        </w:rPr>
        <w:t>,</w:t>
      </w:r>
      <w:r w:rsidRPr="00462AA2">
        <w:rPr>
          <w:color w:val="000000"/>
          <w:sz w:val="28"/>
          <w:szCs w:val="28"/>
          <w:lang w:val="kk-KZ"/>
        </w:rPr>
        <w:t xml:space="preserve"> с 09.00 </w:t>
      </w:r>
      <w:r w:rsidR="00462AA2" w:rsidRPr="00462AA2">
        <w:rPr>
          <w:color w:val="000000"/>
          <w:sz w:val="28"/>
          <w:szCs w:val="28"/>
          <w:lang w:val="kk-KZ"/>
        </w:rPr>
        <w:t>д</w:t>
      </w:r>
      <w:r w:rsidRPr="00462AA2">
        <w:rPr>
          <w:color w:val="000000"/>
          <w:sz w:val="28"/>
          <w:szCs w:val="28"/>
          <w:lang w:val="kk-KZ"/>
        </w:rPr>
        <w:t xml:space="preserve">о 17.00 часов </w:t>
      </w:r>
      <w:r w:rsidRPr="00462AA2">
        <w:rPr>
          <w:color w:val="000000"/>
          <w:sz w:val="28"/>
          <w:szCs w:val="28"/>
          <w:lang w:val="ru-RU"/>
        </w:rPr>
        <w:t>на военной кафедре.</w:t>
      </w:r>
    </w:p>
    <w:p w:rsidR="00462AA2" w:rsidRPr="00462AA2" w:rsidRDefault="00462AA2" w:rsidP="006D1FB8">
      <w:pPr>
        <w:pStyle w:val="ac"/>
        <w:numPr>
          <w:ilvl w:val="0"/>
          <w:numId w:val="11"/>
        </w:numPr>
        <w:tabs>
          <w:tab w:val="left" w:pos="1418"/>
          <w:tab w:val="left" w:pos="1701"/>
        </w:tabs>
        <w:ind w:left="709" w:right="425" w:firstLine="709"/>
        <w:jc w:val="both"/>
        <w:rPr>
          <w:color w:val="000000"/>
          <w:sz w:val="28"/>
          <w:szCs w:val="28"/>
          <w:lang w:val="ru-RU"/>
        </w:rPr>
      </w:pPr>
      <w:r>
        <w:rPr>
          <w:color w:val="000000"/>
          <w:sz w:val="28"/>
          <w:szCs w:val="28"/>
          <w:lang w:val="ru-RU"/>
        </w:rPr>
        <w:t xml:space="preserve"> </w:t>
      </w:r>
      <w:proofErr w:type="gramStart"/>
      <w:r>
        <w:rPr>
          <w:color w:val="000000"/>
          <w:sz w:val="28"/>
          <w:szCs w:val="28"/>
          <w:lang w:val="ru-RU"/>
        </w:rPr>
        <w:t>Студент, желающий обучаться подает</w:t>
      </w:r>
      <w:proofErr w:type="gramEnd"/>
      <w:r>
        <w:rPr>
          <w:color w:val="000000"/>
          <w:sz w:val="28"/>
          <w:szCs w:val="28"/>
          <w:lang w:val="ru-RU"/>
        </w:rPr>
        <w:t xml:space="preserve"> заявление на военную кафедру и должен при себе иметь:</w:t>
      </w:r>
    </w:p>
    <w:p w:rsidR="009D5AD4" w:rsidRPr="00462AA2" w:rsidRDefault="009D5AD4" w:rsidP="005F0C6D">
      <w:pPr>
        <w:pStyle w:val="10"/>
        <w:numPr>
          <w:ilvl w:val="0"/>
          <w:numId w:val="6"/>
        </w:numPr>
        <w:tabs>
          <w:tab w:val="left" w:pos="993"/>
          <w:tab w:val="left" w:pos="1701"/>
        </w:tabs>
        <w:ind w:left="709" w:right="425" w:firstLine="709"/>
        <w:rPr>
          <w:i/>
          <w:sz w:val="24"/>
          <w:szCs w:val="24"/>
          <w:lang w:val="kk-KZ"/>
        </w:rPr>
      </w:pPr>
      <w:r w:rsidRPr="00462AA2">
        <w:rPr>
          <w:i/>
          <w:sz w:val="24"/>
          <w:szCs w:val="24"/>
        </w:rPr>
        <w:t xml:space="preserve">удостоверение личности гражданина Республики Казахстан </w:t>
      </w:r>
      <w:r w:rsidRPr="00462AA2">
        <w:rPr>
          <w:i/>
          <w:sz w:val="24"/>
          <w:szCs w:val="24"/>
          <w:lang w:val="kk-KZ"/>
        </w:rPr>
        <w:t>(подлинник)</w:t>
      </w:r>
      <w:r w:rsidRPr="00462AA2">
        <w:rPr>
          <w:i/>
          <w:sz w:val="24"/>
          <w:szCs w:val="24"/>
        </w:rPr>
        <w:t>;</w:t>
      </w:r>
    </w:p>
    <w:p w:rsidR="009D5AD4" w:rsidRPr="00462AA2" w:rsidRDefault="009D5AD4" w:rsidP="005F0C6D">
      <w:pPr>
        <w:pStyle w:val="10"/>
        <w:numPr>
          <w:ilvl w:val="0"/>
          <w:numId w:val="6"/>
        </w:numPr>
        <w:tabs>
          <w:tab w:val="left" w:pos="993"/>
          <w:tab w:val="left" w:pos="1701"/>
        </w:tabs>
        <w:ind w:left="709" w:right="425" w:firstLine="709"/>
        <w:rPr>
          <w:i/>
          <w:sz w:val="24"/>
          <w:szCs w:val="24"/>
          <w:lang w:val="kk-KZ"/>
        </w:rPr>
      </w:pPr>
      <w:r w:rsidRPr="00462AA2">
        <w:rPr>
          <w:i/>
          <w:sz w:val="24"/>
          <w:szCs w:val="24"/>
          <w:lang w:val="kk-KZ"/>
        </w:rPr>
        <w:t>приписное свидетельство</w:t>
      </w:r>
      <w:r w:rsidRPr="00462AA2">
        <w:rPr>
          <w:i/>
          <w:sz w:val="24"/>
          <w:szCs w:val="24"/>
        </w:rPr>
        <w:t xml:space="preserve"> или военный билет</w:t>
      </w:r>
      <w:r w:rsidRPr="00462AA2">
        <w:rPr>
          <w:i/>
          <w:sz w:val="24"/>
          <w:szCs w:val="24"/>
          <w:lang w:val="kk-KZ"/>
        </w:rPr>
        <w:t xml:space="preserve"> (подлинник и </w:t>
      </w:r>
      <w:r w:rsidRPr="00462AA2">
        <w:rPr>
          <w:i/>
          <w:sz w:val="24"/>
          <w:szCs w:val="24"/>
        </w:rPr>
        <w:t>копи</w:t>
      </w:r>
      <w:r w:rsidRPr="00462AA2">
        <w:rPr>
          <w:i/>
          <w:sz w:val="24"/>
          <w:szCs w:val="24"/>
          <w:lang w:val="kk-KZ"/>
        </w:rPr>
        <w:t>я)</w:t>
      </w:r>
      <w:r w:rsidRPr="00462AA2">
        <w:rPr>
          <w:i/>
          <w:sz w:val="24"/>
          <w:szCs w:val="24"/>
        </w:rPr>
        <w:t>;</w:t>
      </w:r>
    </w:p>
    <w:p w:rsidR="009D5AD4" w:rsidRPr="00462AA2" w:rsidRDefault="009D5AD4" w:rsidP="005F0C6D">
      <w:pPr>
        <w:pStyle w:val="10"/>
        <w:numPr>
          <w:ilvl w:val="0"/>
          <w:numId w:val="6"/>
        </w:numPr>
        <w:tabs>
          <w:tab w:val="left" w:pos="993"/>
          <w:tab w:val="left" w:pos="1701"/>
        </w:tabs>
        <w:ind w:left="709" w:right="425" w:firstLine="709"/>
        <w:rPr>
          <w:i/>
          <w:sz w:val="24"/>
          <w:szCs w:val="24"/>
          <w:lang w:val="ru-RU"/>
        </w:rPr>
      </w:pPr>
      <w:r w:rsidRPr="00462AA2">
        <w:rPr>
          <w:i/>
          <w:sz w:val="24"/>
          <w:szCs w:val="24"/>
          <w:lang w:val="kk-KZ"/>
        </w:rPr>
        <w:t xml:space="preserve"> 2 </w:t>
      </w:r>
      <w:r w:rsidRPr="00462AA2">
        <w:rPr>
          <w:i/>
          <w:sz w:val="24"/>
          <w:szCs w:val="24"/>
        </w:rPr>
        <w:t>фотографи</w:t>
      </w:r>
      <w:r w:rsidRPr="00462AA2">
        <w:rPr>
          <w:i/>
          <w:sz w:val="24"/>
          <w:szCs w:val="24"/>
          <w:lang w:val="kk-KZ"/>
        </w:rPr>
        <w:t>и</w:t>
      </w:r>
      <w:r w:rsidRPr="00462AA2">
        <w:rPr>
          <w:i/>
          <w:sz w:val="24"/>
          <w:szCs w:val="24"/>
        </w:rPr>
        <w:t xml:space="preserve"> </w:t>
      </w:r>
      <w:r w:rsidRPr="00462AA2">
        <w:rPr>
          <w:i/>
          <w:sz w:val="24"/>
          <w:szCs w:val="24"/>
          <w:lang w:val="kk-KZ"/>
        </w:rPr>
        <w:t xml:space="preserve">размером </w:t>
      </w:r>
      <w:r w:rsidRPr="00462AA2">
        <w:rPr>
          <w:i/>
          <w:sz w:val="24"/>
          <w:szCs w:val="24"/>
        </w:rPr>
        <w:t>3х4;</w:t>
      </w:r>
    </w:p>
    <w:p w:rsidR="009D5AD4" w:rsidRPr="00462AA2" w:rsidRDefault="009D5AD4" w:rsidP="005F0C6D">
      <w:pPr>
        <w:pStyle w:val="10"/>
        <w:numPr>
          <w:ilvl w:val="0"/>
          <w:numId w:val="6"/>
        </w:numPr>
        <w:tabs>
          <w:tab w:val="left" w:pos="993"/>
          <w:tab w:val="left" w:pos="1701"/>
        </w:tabs>
        <w:ind w:left="709" w:right="425" w:firstLine="709"/>
        <w:rPr>
          <w:i/>
          <w:color w:val="000000"/>
          <w:sz w:val="24"/>
          <w:szCs w:val="24"/>
          <w:lang w:val="kk-KZ"/>
        </w:rPr>
      </w:pPr>
      <w:r w:rsidRPr="00462AA2">
        <w:rPr>
          <w:i/>
          <w:color w:val="000000"/>
          <w:sz w:val="24"/>
          <w:szCs w:val="24"/>
          <w:lang w:val="kk-KZ"/>
        </w:rPr>
        <w:t>с</w:t>
      </w:r>
      <w:r w:rsidRPr="00462AA2">
        <w:rPr>
          <w:i/>
          <w:color w:val="000000"/>
          <w:sz w:val="24"/>
          <w:szCs w:val="24"/>
        </w:rPr>
        <w:t>правка о</w:t>
      </w:r>
      <w:r w:rsidRPr="00462AA2">
        <w:rPr>
          <w:i/>
          <w:color w:val="000000"/>
          <w:sz w:val="24"/>
          <w:szCs w:val="24"/>
          <w:lang w:val="kk-KZ"/>
        </w:rPr>
        <w:t xml:space="preserve"> наличии либо</w:t>
      </w:r>
      <w:r w:rsidRPr="00462AA2">
        <w:rPr>
          <w:i/>
          <w:color w:val="000000"/>
          <w:sz w:val="24"/>
          <w:szCs w:val="24"/>
        </w:rPr>
        <w:t xml:space="preserve"> отсутствии судимости </w:t>
      </w:r>
      <w:r w:rsidRPr="00462AA2">
        <w:rPr>
          <w:i/>
          <w:color w:val="000000"/>
          <w:sz w:val="24"/>
          <w:szCs w:val="24"/>
          <w:lang w:val="kk-KZ"/>
        </w:rPr>
        <w:t xml:space="preserve">по форме </w:t>
      </w:r>
      <w:r w:rsidRPr="00462AA2">
        <w:rPr>
          <w:i/>
          <w:color w:val="000000"/>
          <w:sz w:val="24"/>
          <w:szCs w:val="24"/>
        </w:rPr>
        <w:t xml:space="preserve"> из </w:t>
      </w:r>
      <w:proofErr w:type="spellStart"/>
      <w:r w:rsidRPr="00462AA2">
        <w:rPr>
          <w:i/>
          <w:color w:val="000000"/>
          <w:sz w:val="24"/>
          <w:szCs w:val="24"/>
        </w:rPr>
        <w:t>ЦОНа</w:t>
      </w:r>
      <w:proofErr w:type="spellEnd"/>
      <w:r w:rsidRPr="00462AA2">
        <w:rPr>
          <w:i/>
          <w:color w:val="000000"/>
          <w:sz w:val="24"/>
          <w:szCs w:val="24"/>
        </w:rPr>
        <w:t>;</w:t>
      </w:r>
    </w:p>
    <w:p w:rsidR="009D5AD4" w:rsidRPr="001E41A3" w:rsidRDefault="009D5AD4" w:rsidP="005F0C6D">
      <w:pPr>
        <w:pStyle w:val="a3"/>
        <w:numPr>
          <w:ilvl w:val="0"/>
          <w:numId w:val="6"/>
        </w:numPr>
        <w:tabs>
          <w:tab w:val="left" w:pos="1701"/>
        </w:tabs>
        <w:suppressAutoHyphens w:val="0"/>
        <w:ind w:left="709" w:right="425" w:firstLine="709"/>
        <w:jc w:val="both"/>
        <w:rPr>
          <w:rStyle w:val="s0"/>
          <w:i/>
          <w:color w:val="auto"/>
        </w:rPr>
      </w:pPr>
      <w:r w:rsidRPr="00462AA2">
        <w:rPr>
          <w:rStyle w:val="s0"/>
          <w:i/>
          <w:lang w:val="kk-KZ"/>
        </w:rPr>
        <w:t>д</w:t>
      </w:r>
      <w:proofErr w:type="spellStart"/>
      <w:r w:rsidRPr="00462AA2">
        <w:rPr>
          <w:rStyle w:val="s0"/>
          <w:i/>
        </w:rPr>
        <w:t>окумент</w:t>
      </w:r>
      <w:proofErr w:type="spellEnd"/>
      <w:r w:rsidRPr="00462AA2">
        <w:rPr>
          <w:rStyle w:val="s0"/>
          <w:i/>
        </w:rPr>
        <w:t xml:space="preserve"> (при наличии), подтверждающий спортивное достижение</w:t>
      </w:r>
      <w:r w:rsidRPr="00462AA2">
        <w:rPr>
          <w:rStyle w:val="s0"/>
          <w:i/>
          <w:lang w:val="kk-KZ"/>
        </w:rPr>
        <w:t>;</w:t>
      </w:r>
    </w:p>
    <w:p w:rsidR="001E41A3" w:rsidRPr="001E41A3" w:rsidRDefault="001E41A3" w:rsidP="001E41A3">
      <w:pPr>
        <w:pStyle w:val="12"/>
        <w:widowControl w:val="0"/>
        <w:numPr>
          <w:ilvl w:val="0"/>
          <w:numId w:val="6"/>
        </w:numPr>
        <w:tabs>
          <w:tab w:val="left" w:pos="0"/>
          <w:tab w:val="left" w:pos="142"/>
          <w:tab w:val="left" w:pos="885"/>
        </w:tabs>
        <w:spacing w:after="0" w:line="240" w:lineRule="auto"/>
        <w:ind w:left="1701" w:hanging="283"/>
        <w:rPr>
          <w:rFonts w:ascii="Times New Roman" w:hAnsi="Times New Roman" w:cs="Times New Roman"/>
          <w:szCs w:val="28"/>
        </w:rPr>
      </w:pPr>
      <w:r>
        <w:rPr>
          <w:rFonts w:ascii="Times New Roman" w:hAnsi="Times New Roman" w:cs="Times New Roman"/>
          <w:i/>
          <w:sz w:val="24"/>
          <w:szCs w:val="24"/>
          <w:lang w:val="kk-KZ"/>
        </w:rPr>
        <w:t>с</w:t>
      </w:r>
      <w:r w:rsidRPr="001E41A3">
        <w:rPr>
          <w:rFonts w:ascii="Times New Roman" w:hAnsi="Times New Roman" w:cs="Times New Roman"/>
          <w:i/>
          <w:sz w:val="24"/>
          <w:szCs w:val="24"/>
        </w:rPr>
        <w:t xml:space="preserve">правку о фактическом обучении студента в </w:t>
      </w:r>
      <w:r w:rsidRPr="001E41A3">
        <w:rPr>
          <w:rFonts w:ascii="Times New Roman" w:hAnsi="Times New Roman" w:cs="Times New Roman"/>
          <w:i/>
          <w:spacing w:val="-4"/>
          <w:sz w:val="24"/>
          <w:szCs w:val="24"/>
          <w:lang w:val="kk-KZ"/>
        </w:rPr>
        <w:t>ВУЗе</w:t>
      </w:r>
      <w:r w:rsidRPr="001E41A3">
        <w:rPr>
          <w:rFonts w:ascii="Times New Roman" w:hAnsi="Times New Roman" w:cs="Times New Roman"/>
          <w:i/>
          <w:sz w:val="24"/>
          <w:szCs w:val="24"/>
        </w:rPr>
        <w:t>, подписанную деканом</w:t>
      </w:r>
    </w:p>
    <w:p w:rsidR="001E41A3" w:rsidRPr="0042070F" w:rsidRDefault="001E41A3" w:rsidP="001E41A3">
      <w:pPr>
        <w:pStyle w:val="12"/>
        <w:widowControl w:val="0"/>
        <w:tabs>
          <w:tab w:val="left" w:pos="0"/>
          <w:tab w:val="left" w:pos="142"/>
          <w:tab w:val="left" w:pos="885"/>
        </w:tabs>
        <w:spacing w:after="0" w:line="240" w:lineRule="auto"/>
        <w:ind w:left="1701"/>
        <w:rPr>
          <w:rFonts w:ascii="Times New Roman" w:hAnsi="Times New Roman" w:cs="Times New Roman"/>
          <w:szCs w:val="28"/>
        </w:rPr>
      </w:pPr>
      <w:r w:rsidRPr="001E41A3">
        <w:rPr>
          <w:rFonts w:ascii="Times New Roman" w:hAnsi="Times New Roman" w:cs="Times New Roman"/>
          <w:i/>
          <w:sz w:val="24"/>
          <w:szCs w:val="24"/>
        </w:rPr>
        <w:t xml:space="preserve"> факультета</w:t>
      </w:r>
      <w:r w:rsidRPr="001E41A3">
        <w:rPr>
          <w:rFonts w:ascii="Times New Roman" w:hAnsi="Times New Roman" w:cs="Times New Roman"/>
          <w:i/>
          <w:sz w:val="24"/>
          <w:szCs w:val="24"/>
          <w:lang w:val="kk-KZ"/>
        </w:rPr>
        <w:t xml:space="preserve"> и спечатью деканата</w:t>
      </w:r>
      <w:r w:rsidRPr="0042070F">
        <w:rPr>
          <w:rFonts w:ascii="Times New Roman" w:hAnsi="Times New Roman" w:cs="Times New Roman"/>
          <w:szCs w:val="28"/>
        </w:rPr>
        <w:t>.</w:t>
      </w:r>
    </w:p>
    <w:p w:rsidR="009D5AD4" w:rsidRPr="00462AA2" w:rsidRDefault="009D5AD4" w:rsidP="005F0C6D">
      <w:pPr>
        <w:pStyle w:val="10"/>
        <w:numPr>
          <w:ilvl w:val="0"/>
          <w:numId w:val="6"/>
        </w:numPr>
        <w:tabs>
          <w:tab w:val="left" w:pos="993"/>
          <w:tab w:val="left" w:pos="1701"/>
        </w:tabs>
        <w:ind w:left="709" w:right="425" w:firstLine="709"/>
        <w:rPr>
          <w:i/>
          <w:color w:val="000000"/>
          <w:sz w:val="24"/>
          <w:szCs w:val="24"/>
          <w:lang w:val="ru-RU"/>
        </w:rPr>
      </w:pPr>
      <w:r w:rsidRPr="00462AA2">
        <w:rPr>
          <w:i/>
          <w:color w:val="000000"/>
          <w:sz w:val="24"/>
          <w:szCs w:val="24"/>
          <w:lang w:val="kk-KZ"/>
        </w:rPr>
        <w:t>три</w:t>
      </w:r>
      <w:r w:rsidRPr="00462AA2">
        <w:rPr>
          <w:i/>
          <w:color w:val="000000"/>
          <w:sz w:val="24"/>
          <w:szCs w:val="24"/>
        </w:rPr>
        <w:t xml:space="preserve"> листа бумаги форматом А-4</w:t>
      </w:r>
      <w:r w:rsidRPr="00462AA2">
        <w:rPr>
          <w:i/>
          <w:sz w:val="24"/>
          <w:szCs w:val="24"/>
        </w:rPr>
        <w:t xml:space="preserve"> и </w:t>
      </w:r>
      <w:r w:rsidRPr="00462AA2">
        <w:rPr>
          <w:i/>
          <w:sz w:val="24"/>
          <w:szCs w:val="24"/>
          <w:lang w:val="kk-KZ"/>
        </w:rPr>
        <w:t>два</w:t>
      </w:r>
      <w:r w:rsidRPr="00462AA2">
        <w:rPr>
          <w:i/>
          <w:color w:val="000000"/>
          <w:sz w:val="24"/>
          <w:szCs w:val="24"/>
        </w:rPr>
        <w:t xml:space="preserve"> прозрачных файла для оформления личного дела.</w:t>
      </w:r>
    </w:p>
    <w:p w:rsidR="009D5AD4" w:rsidRPr="009D5AD4" w:rsidRDefault="009D5AD4" w:rsidP="006D1FB8">
      <w:pPr>
        <w:ind w:left="709" w:right="425"/>
        <w:rPr>
          <w:b/>
          <w:sz w:val="28"/>
          <w:szCs w:val="28"/>
          <w:lang w:val="kk-KZ"/>
        </w:rPr>
      </w:pPr>
      <w:r w:rsidRPr="009D5AD4">
        <w:rPr>
          <w:b/>
          <w:sz w:val="28"/>
          <w:szCs w:val="28"/>
        </w:rPr>
        <w:t>По всем вопросам поступления обращаться</w:t>
      </w:r>
      <w:r w:rsidR="00462AA2">
        <w:rPr>
          <w:b/>
          <w:sz w:val="28"/>
          <w:szCs w:val="28"/>
          <w:lang w:val="kk-KZ"/>
        </w:rPr>
        <w:t xml:space="preserve"> </w:t>
      </w:r>
      <w:r w:rsidRPr="009D5AD4">
        <w:rPr>
          <w:b/>
          <w:sz w:val="28"/>
          <w:szCs w:val="28"/>
        </w:rPr>
        <w:t xml:space="preserve"> на военную кафедру ЗКАТУ имени Жангир хана или по тел</w:t>
      </w:r>
      <w:r w:rsidRPr="009D5AD4">
        <w:rPr>
          <w:b/>
          <w:sz w:val="28"/>
          <w:szCs w:val="28"/>
          <w:lang w:val="kk-KZ"/>
        </w:rPr>
        <w:t xml:space="preserve">ефону </w:t>
      </w:r>
      <w:r w:rsidRPr="009D5AD4">
        <w:rPr>
          <w:b/>
          <w:sz w:val="28"/>
          <w:szCs w:val="28"/>
        </w:rPr>
        <w:t xml:space="preserve">50-16-57 </w:t>
      </w:r>
      <w:r w:rsidRPr="009D5AD4">
        <w:rPr>
          <w:b/>
          <w:sz w:val="28"/>
          <w:szCs w:val="28"/>
          <w:lang w:val="kk-KZ"/>
        </w:rPr>
        <w:t>(внутр. тел.</w:t>
      </w:r>
      <w:r w:rsidR="00462AA2">
        <w:rPr>
          <w:b/>
          <w:sz w:val="28"/>
          <w:szCs w:val="28"/>
          <w:lang w:val="kk-KZ"/>
        </w:rPr>
        <w:t xml:space="preserve"> </w:t>
      </w:r>
      <w:r w:rsidRPr="009D5AD4">
        <w:rPr>
          <w:b/>
          <w:sz w:val="28"/>
          <w:szCs w:val="28"/>
          <w:lang w:val="kk-KZ"/>
        </w:rPr>
        <w:t xml:space="preserve"> 1-88).   </w:t>
      </w:r>
      <w:hyperlink r:id="rId10" w:history="1">
        <w:r w:rsidRPr="009D5AD4">
          <w:rPr>
            <w:rStyle w:val="ae"/>
            <w:b/>
            <w:sz w:val="28"/>
            <w:szCs w:val="28"/>
            <w:lang w:val="en-US"/>
          </w:rPr>
          <w:t>vk</w:t>
        </w:r>
        <w:r w:rsidRPr="00466137">
          <w:rPr>
            <w:rStyle w:val="ae"/>
            <w:b/>
            <w:sz w:val="28"/>
            <w:szCs w:val="28"/>
            <w:lang w:val="en-US"/>
          </w:rPr>
          <w:t>_</w:t>
        </w:r>
        <w:r w:rsidRPr="009D5AD4">
          <w:rPr>
            <w:rStyle w:val="ae"/>
            <w:b/>
            <w:sz w:val="28"/>
            <w:szCs w:val="28"/>
            <w:lang w:val="en-US"/>
          </w:rPr>
          <w:t>zkatu@mail.ru</w:t>
        </w:r>
      </w:hyperlink>
      <w:r w:rsidRPr="009D5AD4">
        <w:rPr>
          <w:b/>
          <w:sz w:val="28"/>
          <w:szCs w:val="28"/>
          <w:lang w:val="en-US"/>
        </w:rPr>
        <w:t xml:space="preserve">     </w:t>
      </w:r>
      <w:r w:rsidRPr="009D5AD4">
        <w:rPr>
          <w:b/>
          <w:i/>
          <w:sz w:val="28"/>
          <w:szCs w:val="28"/>
          <w:lang w:val="kk-KZ"/>
        </w:rPr>
        <w:t xml:space="preserve">                                                                                    </w:t>
      </w:r>
    </w:p>
    <w:p w:rsidR="009D5AD4" w:rsidRDefault="009D5AD4" w:rsidP="006D1FB8">
      <w:pPr>
        <w:ind w:left="709" w:right="425"/>
        <w:rPr>
          <w:b/>
          <w:i/>
          <w:sz w:val="32"/>
          <w:szCs w:val="32"/>
          <w:lang w:val="kk-KZ"/>
        </w:rPr>
      </w:pPr>
      <w:r>
        <w:rPr>
          <w:b/>
          <w:i/>
          <w:sz w:val="32"/>
          <w:szCs w:val="32"/>
          <w:lang w:val="kk-KZ"/>
        </w:rPr>
        <w:t xml:space="preserve">                                                                           </w:t>
      </w:r>
    </w:p>
    <w:p w:rsidR="00462AA2" w:rsidRDefault="009D5AD4" w:rsidP="006D1FB8">
      <w:pPr>
        <w:ind w:left="709" w:right="425"/>
        <w:jc w:val="right"/>
        <w:rPr>
          <w:b/>
          <w:i/>
          <w:sz w:val="32"/>
          <w:szCs w:val="32"/>
          <w:lang w:val="kk-KZ"/>
        </w:rPr>
      </w:pPr>
      <w:r>
        <w:rPr>
          <w:b/>
          <w:i/>
          <w:sz w:val="32"/>
          <w:szCs w:val="32"/>
          <w:lang w:val="kk-KZ"/>
        </w:rPr>
        <w:t xml:space="preserve">                                                                                 </w:t>
      </w:r>
      <w:r w:rsidRPr="00706D1F">
        <w:rPr>
          <w:b/>
          <w:i/>
          <w:sz w:val="32"/>
          <w:szCs w:val="32"/>
          <w:lang w:val="kk-KZ"/>
        </w:rPr>
        <w:t>Военная кафедра</w:t>
      </w:r>
    </w:p>
    <w:p w:rsidR="0028235B" w:rsidRDefault="0028235B" w:rsidP="006D1FB8">
      <w:pPr>
        <w:ind w:left="709" w:right="425"/>
        <w:jc w:val="right"/>
        <w:rPr>
          <w:b/>
          <w:i/>
          <w:sz w:val="32"/>
          <w:szCs w:val="32"/>
          <w:lang w:val="kk-KZ"/>
        </w:rPr>
      </w:pPr>
    </w:p>
    <w:p w:rsidR="0028235B" w:rsidRDefault="0028235B" w:rsidP="006D1FB8">
      <w:pPr>
        <w:ind w:left="709" w:right="425"/>
        <w:jc w:val="right"/>
        <w:rPr>
          <w:b/>
          <w:i/>
          <w:sz w:val="32"/>
          <w:szCs w:val="32"/>
          <w:lang w:val="kk-KZ"/>
        </w:rPr>
      </w:pPr>
    </w:p>
    <w:p w:rsidR="0028235B" w:rsidRDefault="0028235B" w:rsidP="006D1FB8">
      <w:pPr>
        <w:ind w:left="709" w:right="425"/>
        <w:jc w:val="right"/>
        <w:rPr>
          <w:b/>
          <w:i/>
          <w:sz w:val="32"/>
          <w:szCs w:val="32"/>
          <w:lang w:val="kk-KZ"/>
        </w:rPr>
      </w:pPr>
    </w:p>
    <w:p w:rsidR="0028235B" w:rsidRDefault="0028235B" w:rsidP="006D1FB8">
      <w:pPr>
        <w:ind w:left="709" w:right="425"/>
        <w:jc w:val="right"/>
        <w:rPr>
          <w:b/>
          <w:i/>
          <w:sz w:val="32"/>
          <w:szCs w:val="32"/>
          <w:lang w:val="kk-KZ"/>
        </w:rPr>
      </w:pPr>
    </w:p>
    <w:p w:rsidR="0028235B" w:rsidRDefault="0028235B" w:rsidP="006D1FB8">
      <w:pPr>
        <w:ind w:left="709" w:right="425"/>
        <w:jc w:val="right"/>
        <w:rPr>
          <w:b/>
          <w:i/>
          <w:sz w:val="32"/>
          <w:szCs w:val="32"/>
          <w:lang w:val="kk-KZ"/>
        </w:rPr>
      </w:pPr>
    </w:p>
    <w:p w:rsidR="0028235B" w:rsidRPr="0028235B" w:rsidRDefault="0028235B" w:rsidP="006D1FB8">
      <w:pPr>
        <w:ind w:left="709" w:right="425"/>
        <w:jc w:val="right"/>
        <w:rPr>
          <w:b/>
          <w:i/>
          <w:sz w:val="28"/>
          <w:szCs w:val="28"/>
          <w:lang w:val="kk-KZ"/>
        </w:rPr>
      </w:pPr>
    </w:p>
    <w:p w:rsidR="0028235B" w:rsidRDefault="0028235B" w:rsidP="0028235B">
      <w:pPr>
        <w:ind w:left="709" w:right="425"/>
        <w:jc w:val="center"/>
        <w:rPr>
          <w:b/>
          <w:sz w:val="28"/>
          <w:szCs w:val="28"/>
          <w:lang w:val="kk-KZ"/>
        </w:rPr>
      </w:pPr>
      <w:r w:rsidRPr="0028235B">
        <w:rPr>
          <w:b/>
          <w:sz w:val="28"/>
          <w:szCs w:val="28"/>
          <w:lang w:val="kk-KZ"/>
        </w:rPr>
        <w:lastRenderedPageBreak/>
        <w:t>The order of admission to the military department</w:t>
      </w:r>
    </w:p>
    <w:p w:rsidR="0028235B" w:rsidRDefault="0028235B" w:rsidP="0028235B">
      <w:pPr>
        <w:ind w:left="1135" w:right="425" w:firstLine="281"/>
        <w:rPr>
          <w:sz w:val="28"/>
          <w:szCs w:val="28"/>
          <w:lang w:val="kk-KZ"/>
        </w:rPr>
      </w:pPr>
      <w:r>
        <w:rPr>
          <w:sz w:val="28"/>
          <w:szCs w:val="28"/>
          <w:lang w:val="kk-KZ"/>
        </w:rPr>
        <w:t>In accordance with the «</w:t>
      </w:r>
      <w:r w:rsidRPr="0028235B">
        <w:rPr>
          <w:sz w:val="28"/>
          <w:szCs w:val="28"/>
          <w:lang w:val="kk-KZ"/>
        </w:rPr>
        <w:t>Rules of military training for reserve</w:t>
      </w:r>
      <w:r>
        <w:rPr>
          <w:sz w:val="28"/>
          <w:szCs w:val="28"/>
          <w:lang w:val="kk-KZ"/>
        </w:rPr>
        <w:t xml:space="preserve"> officers and reserve </w:t>
      </w:r>
      <w:r>
        <w:rPr>
          <w:sz w:val="28"/>
          <w:szCs w:val="28"/>
          <w:lang w:val="en-US"/>
        </w:rPr>
        <w:t>s</w:t>
      </w:r>
      <w:r>
        <w:rPr>
          <w:sz w:val="28"/>
          <w:szCs w:val="28"/>
          <w:lang w:val="kk-KZ"/>
        </w:rPr>
        <w:t>ergeants»</w:t>
      </w:r>
      <w:r w:rsidRPr="0028235B">
        <w:rPr>
          <w:sz w:val="28"/>
          <w:szCs w:val="28"/>
          <w:lang w:val="kk-KZ"/>
        </w:rPr>
        <w:t xml:space="preserve">, the military department of the Zhangir Khan </w:t>
      </w:r>
      <w:r>
        <w:rPr>
          <w:sz w:val="28"/>
          <w:szCs w:val="28"/>
          <w:lang w:val="en-US"/>
        </w:rPr>
        <w:t>u</w:t>
      </w:r>
      <w:r w:rsidRPr="0028235B">
        <w:rPr>
          <w:sz w:val="28"/>
          <w:szCs w:val="28"/>
          <w:lang w:val="kk-KZ"/>
        </w:rPr>
        <w:t>niversity conducts a recruitment of students (boys and girls) for training in the programs of reserve officers and reserve sergeants. Students under the age of 24 are allowed to participate in the competition for the year of the competition.</w:t>
      </w:r>
    </w:p>
    <w:p w:rsidR="00466137" w:rsidRPr="00466137" w:rsidRDefault="00466137" w:rsidP="00466137">
      <w:pPr>
        <w:ind w:left="1135" w:right="425" w:firstLine="281"/>
        <w:rPr>
          <w:sz w:val="28"/>
          <w:szCs w:val="28"/>
          <w:lang w:val="kk-KZ"/>
        </w:rPr>
      </w:pPr>
      <w:r>
        <w:rPr>
          <w:sz w:val="28"/>
          <w:szCs w:val="28"/>
          <w:lang w:val="kk-KZ"/>
        </w:rPr>
        <w:t xml:space="preserve">* </w:t>
      </w:r>
      <w:r>
        <w:rPr>
          <w:sz w:val="28"/>
          <w:szCs w:val="28"/>
          <w:lang w:val="en-US"/>
        </w:rPr>
        <w:t xml:space="preserve">Education </w:t>
      </w:r>
      <w:r>
        <w:rPr>
          <w:sz w:val="28"/>
          <w:szCs w:val="28"/>
          <w:lang w:val="kk-KZ"/>
        </w:rPr>
        <w:t xml:space="preserve">at the </w:t>
      </w:r>
      <w:r>
        <w:rPr>
          <w:sz w:val="28"/>
          <w:szCs w:val="28"/>
          <w:lang w:val="en-US"/>
        </w:rPr>
        <w:t>m</w:t>
      </w:r>
      <w:r>
        <w:rPr>
          <w:sz w:val="28"/>
          <w:szCs w:val="28"/>
          <w:lang w:val="kk-KZ"/>
        </w:rPr>
        <w:t xml:space="preserve">ilitary </w:t>
      </w:r>
      <w:r>
        <w:rPr>
          <w:sz w:val="28"/>
          <w:szCs w:val="28"/>
          <w:lang w:val="en-US"/>
        </w:rPr>
        <w:t>d</w:t>
      </w:r>
      <w:r w:rsidRPr="00466137">
        <w:rPr>
          <w:sz w:val="28"/>
          <w:szCs w:val="28"/>
          <w:lang w:val="kk-KZ"/>
        </w:rPr>
        <w:t>epartment:</w:t>
      </w:r>
    </w:p>
    <w:p w:rsidR="00466137" w:rsidRPr="00466137" w:rsidRDefault="00466137" w:rsidP="00466137">
      <w:pPr>
        <w:ind w:left="1135" w:right="425" w:firstLine="281"/>
        <w:rPr>
          <w:sz w:val="28"/>
          <w:szCs w:val="28"/>
          <w:lang w:val="kk-KZ"/>
        </w:rPr>
      </w:pPr>
      <w:r w:rsidRPr="00466137">
        <w:rPr>
          <w:sz w:val="28"/>
          <w:szCs w:val="28"/>
          <w:lang w:val="kk-KZ"/>
        </w:rPr>
        <w:t>- For students of WKATU-on a free basis;</w:t>
      </w:r>
    </w:p>
    <w:p w:rsidR="00466137" w:rsidRPr="00466137" w:rsidRDefault="00466137" w:rsidP="00466137">
      <w:pPr>
        <w:ind w:left="1135" w:right="425" w:firstLine="281"/>
        <w:rPr>
          <w:sz w:val="28"/>
          <w:szCs w:val="28"/>
          <w:lang w:val="kk-KZ"/>
        </w:rPr>
      </w:pPr>
      <w:r w:rsidRPr="00466137">
        <w:rPr>
          <w:sz w:val="28"/>
          <w:szCs w:val="28"/>
          <w:lang w:val="kk-KZ"/>
        </w:rPr>
        <w:t>- students of other universities for boys and girls – on a paid basis;</w:t>
      </w:r>
    </w:p>
    <w:p w:rsidR="00466137" w:rsidRDefault="00466137" w:rsidP="00466137">
      <w:pPr>
        <w:ind w:left="1135" w:right="425" w:firstLine="281"/>
        <w:rPr>
          <w:sz w:val="28"/>
          <w:szCs w:val="28"/>
          <w:lang w:val="en-US"/>
        </w:rPr>
      </w:pPr>
      <w:r w:rsidRPr="00466137">
        <w:rPr>
          <w:sz w:val="28"/>
          <w:szCs w:val="28"/>
          <w:lang w:val="kk-KZ"/>
        </w:rPr>
        <w:t>- training for reserve sergeants 1 year-on a paid basis.</w:t>
      </w:r>
    </w:p>
    <w:p w:rsidR="00466137" w:rsidRDefault="00466137" w:rsidP="00466137">
      <w:pPr>
        <w:ind w:left="1135" w:right="425" w:firstLine="281"/>
        <w:rPr>
          <w:sz w:val="28"/>
          <w:szCs w:val="28"/>
          <w:lang w:val="en-US"/>
        </w:rPr>
      </w:pPr>
      <w:r w:rsidRPr="00466137">
        <w:rPr>
          <w:b/>
          <w:sz w:val="28"/>
          <w:szCs w:val="28"/>
          <w:lang w:val="en-US"/>
        </w:rPr>
        <w:t>Documents are accepted from first-year students</w:t>
      </w:r>
      <w:r w:rsidRPr="00466137">
        <w:rPr>
          <w:sz w:val="28"/>
          <w:szCs w:val="28"/>
          <w:lang w:val="en-US"/>
        </w:rPr>
        <w:t xml:space="preserve"> (with 4 years of study) and </w:t>
      </w:r>
      <w:r w:rsidRPr="00466137">
        <w:rPr>
          <w:b/>
          <w:sz w:val="28"/>
          <w:szCs w:val="28"/>
          <w:lang w:val="en-US"/>
        </w:rPr>
        <w:t>second-year students</w:t>
      </w:r>
      <w:r w:rsidRPr="00466137">
        <w:rPr>
          <w:sz w:val="28"/>
          <w:szCs w:val="28"/>
          <w:lang w:val="en-US"/>
        </w:rPr>
        <w:t xml:space="preserve"> (with 5 years of study).</w:t>
      </w:r>
    </w:p>
    <w:p w:rsidR="00466137" w:rsidRPr="00466137" w:rsidRDefault="00466137" w:rsidP="00466137">
      <w:pPr>
        <w:ind w:left="1135" w:right="425" w:firstLine="281"/>
        <w:rPr>
          <w:b/>
          <w:sz w:val="28"/>
          <w:szCs w:val="28"/>
          <w:lang w:val="en-US"/>
        </w:rPr>
      </w:pPr>
      <w:r w:rsidRPr="00466137">
        <w:rPr>
          <w:b/>
          <w:sz w:val="28"/>
          <w:szCs w:val="28"/>
          <w:lang w:val="en-US"/>
        </w:rPr>
        <w:t>• The competitive recruitment of students is carried out in four stages:</w:t>
      </w:r>
    </w:p>
    <w:p w:rsidR="00466137" w:rsidRPr="00466137" w:rsidRDefault="00466137" w:rsidP="00466137">
      <w:pPr>
        <w:ind w:left="1135" w:right="425" w:firstLine="281"/>
        <w:rPr>
          <w:b/>
          <w:sz w:val="28"/>
          <w:szCs w:val="28"/>
          <w:lang w:val="en-US"/>
        </w:rPr>
      </w:pPr>
      <w:r w:rsidRPr="00466137">
        <w:rPr>
          <w:sz w:val="28"/>
          <w:szCs w:val="28"/>
          <w:lang w:val="en-US"/>
        </w:rPr>
        <w:t xml:space="preserve">1. passing a medical examination in accordance with the Rules of military medical examination and the Regulations on military medical examination commissions in the Armed Forces of the Republic of Kazakhstan, approved by the order of the Minister of Defense of the Republic of Kazakhstan dated December 21, 2020 - </w:t>
      </w:r>
      <w:r w:rsidRPr="00466137">
        <w:rPr>
          <w:b/>
          <w:sz w:val="28"/>
          <w:szCs w:val="28"/>
          <w:lang w:val="en-US"/>
        </w:rPr>
        <w:t>from February to May of this year;</w:t>
      </w:r>
    </w:p>
    <w:p w:rsidR="00466137" w:rsidRPr="00466137" w:rsidRDefault="00466137" w:rsidP="00466137">
      <w:pPr>
        <w:ind w:left="1135" w:right="425"/>
        <w:rPr>
          <w:b/>
          <w:sz w:val="28"/>
          <w:szCs w:val="28"/>
          <w:lang w:val="en-US"/>
        </w:rPr>
      </w:pPr>
      <w:r w:rsidRPr="00466137">
        <w:rPr>
          <w:sz w:val="28"/>
          <w:szCs w:val="28"/>
          <w:lang w:val="en-US"/>
        </w:rPr>
        <w:t xml:space="preserve">   2. </w:t>
      </w:r>
      <w:proofErr w:type="gramStart"/>
      <w:r w:rsidRPr="00466137">
        <w:rPr>
          <w:sz w:val="28"/>
          <w:szCs w:val="28"/>
          <w:lang w:val="en-US"/>
        </w:rPr>
        <w:t>conducting</w:t>
      </w:r>
      <w:proofErr w:type="gramEnd"/>
      <w:r w:rsidRPr="00466137">
        <w:rPr>
          <w:sz w:val="28"/>
          <w:szCs w:val="28"/>
          <w:lang w:val="en-US"/>
        </w:rPr>
        <w:t xml:space="preserve"> professional psychological testing, physical fitness check, competitive selection – </w:t>
      </w:r>
      <w:r w:rsidRPr="00466137">
        <w:rPr>
          <w:b/>
          <w:sz w:val="28"/>
          <w:szCs w:val="28"/>
          <w:lang w:val="en-US"/>
        </w:rPr>
        <w:t>from June 10th to June 21st, 2024.</w:t>
      </w:r>
    </w:p>
    <w:p w:rsidR="00466137" w:rsidRPr="00466137" w:rsidRDefault="00466137" w:rsidP="00466137">
      <w:pPr>
        <w:ind w:left="1135" w:right="425" w:firstLine="281"/>
        <w:rPr>
          <w:sz w:val="28"/>
          <w:szCs w:val="28"/>
          <w:lang w:val="en-US"/>
        </w:rPr>
      </w:pPr>
      <w:r w:rsidRPr="00466137">
        <w:rPr>
          <w:sz w:val="28"/>
          <w:szCs w:val="28"/>
          <w:lang w:val="en-US"/>
        </w:rPr>
        <w:t>Passing each stage of the competition is allowed once.</w:t>
      </w:r>
    </w:p>
    <w:p w:rsidR="00466137" w:rsidRDefault="00466137" w:rsidP="00466137">
      <w:pPr>
        <w:ind w:left="1135" w:right="425" w:firstLine="281"/>
        <w:rPr>
          <w:b/>
          <w:sz w:val="28"/>
          <w:szCs w:val="28"/>
          <w:lang w:val="en-US"/>
        </w:rPr>
      </w:pPr>
      <w:r w:rsidRPr="00466137">
        <w:rPr>
          <w:sz w:val="28"/>
          <w:szCs w:val="28"/>
          <w:lang w:val="en-US"/>
        </w:rPr>
        <w:t xml:space="preserve">Applications are accepted </w:t>
      </w:r>
      <w:r w:rsidRPr="00466137">
        <w:rPr>
          <w:b/>
          <w:sz w:val="28"/>
          <w:szCs w:val="28"/>
          <w:lang w:val="en-US"/>
        </w:rPr>
        <w:t>from February 5 to May 31, 2024 daily,</w:t>
      </w:r>
      <w:r w:rsidRPr="00466137">
        <w:rPr>
          <w:sz w:val="28"/>
          <w:szCs w:val="28"/>
          <w:lang w:val="en-US"/>
        </w:rPr>
        <w:t xml:space="preserve"> </w:t>
      </w:r>
      <w:r w:rsidRPr="00466137">
        <w:rPr>
          <w:b/>
          <w:sz w:val="28"/>
          <w:szCs w:val="28"/>
          <w:lang w:val="en-US"/>
        </w:rPr>
        <w:t>from 09.00 to 17.00 at the military department.</w:t>
      </w:r>
    </w:p>
    <w:p w:rsidR="00466137" w:rsidRPr="00466137" w:rsidRDefault="00466137" w:rsidP="00466137">
      <w:pPr>
        <w:ind w:left="1135" w:right="425" w:firstLine="281"/>
        <w:rPr>
          <w:b/>
          <w:sz w:val="28"/>
          <w:szCs w:val="28"/>
          <w:lang w:val="en-US"/>
        </w:rPr>
      </w:pPr>
      <w:r w:rsidRPr="00466137">
        <w:rPr>
          <w:b/>
          <w:sz w:val="28"/>
          <w:szCs w:val="28"/>
          <w:lang w:val="en-US"/>
        </w:rPr>
        <w:t>• A student who wants to study applies for a military department and must have:</w:t>
      </w:r>
    </w:p>
    <w:p w:rsidR="00466137" w:rsidRPr="00AC1CF3" w:rsidRDefault="00466137" w:rsidP="00466137">
      <w:pPr>
        <w:ind w:left="1135" w:right="425" w:firstLine="281"/>
        <w:rPr>
          <w:sz w:val="28"/>
          <w:szCs w:val="28"/>
          <w:lang w:val="en-US"/>
        </w:rPr>
      </w:pPr>
      <w:r w:rsidRPr="00AC1CF3">
        <w:rPr>
          <w:sz w:val="28"/>
          <w:szCs w:val="28"/>
          <w:lang w:val="en-US"/>
        </w:rPr>
        <w:t xml:space="preserve">- </w:t>
      </w:r>
      <w:proofErr w:type="gramStart"/>
      <w:r w:rsidRPr="00AC1CF3">
        <w:rPr>
          <w:sz w:val="28"/>
          <w:szCs w:val="28"/>
          <w:lang w:val="en-US"/>
        </w:rPr>
        <w:t>identity</w:t>
      </w:r>
      <w:proofErr w:type="gramEnd"/>
      <w:r w:rsidRPr="00AC1CF3">
        <w:rPr>
          <w:sz w:val="28"/>
          <w:szCs w:val="28"/>
          <w:lang w:val="en-US"/>
        </w:rPr>
        <w:t xml:space="preserve"> card of a citizen of the Republic of Kazakhstan (original);</w:t>
      </w:r>
    </w:p>
    <w:p w:rsidR="00466137" w:rsidRPr="00AC1CF3" w:rsidRDefault="00466137" w:rsidP="00466137">
      <w:pPr>
        <w:ind w:left="1135" w:right="425" w:firstLine="281"/>
        <w:rPr>
          <w:sz w:val="28"/>
          <w:szCs w:val="28"/>
          <w:lang w:val="en-US"/>
        </w:rPr>
      </w:pPr>
      <w:r w:rsidRPr="00AC1CF3">
        <w:rPr>
          <w:sz w:val="28"/>
          <w:szCs w:val="28"/>
          <w:lang w:val="en-US"/>
        </w:rPr>
        <w:t xml:space="preserve">- </w:t>
      </w:r>
      <w:proofErr w:type="gramStart"/>
      <w:r w:rsidRPr="00AC1CF3">
        <w:rPr>
          <w:sz w:val="28"/>
          <w:szCs w:val="28"/>
          <w:lang w:val="en-US"/>
        </w:rPr>
        <w:t>certificate</w:t>
      </w:r>
      <w:proofErr w:type="gramEnd"/>
      <w:r w:rsidRPr="00AC1CF3">
        <w:rPr>
          <w:sz w:val="28"/>
          <w:szCs w:val="28"/>
          <w:lang w:val="en-US"/>
        </w:rPr>
        <w:t xml:space="preserve"> of registration or military ID (original and copy);</w:t>
      </w:r>
    </w:p>
    <w:p w:rsidR="00466137" w:rsidRPr="00AC1CF3" w:rsidRDefault="00466137" w:rsidP="00466137">
      <w:pPr>
        <w:ind w:left="1135" w:right="425" w:firstLine="281"/>
        <w:rPr>
          <w:sz w:val="28"/>
          <w:szCs w:val="28"/>
          <w:lang w:val="en-US"/>
        </w:rPr>
      </w:pPr>
      <w:r w:rsidRPr="00AC1CF3">
        <w:rPr>
          <w:sz w:val="28"/>
          <w:szCs w:val="28"/>
          <w:lang w:val="en-US"/>
        </w:rPr>
        <w:t>-2 3x4 photos;</w:t>
      </w:r>
    </w:p>
    <w:p w:rsidR="00466137" w:rsidRPr="00AC1CF3" w:rsidRDefault="00466137" w:rsidP="00466137">
      <w:pPr>
        <w:ind w:left="1135" w:right="425" w:firstLine="281"/>
        <w:rPr>
          <w:sz w:val="28"/>
          <w:szCs w:val="28"/>
          <w:lang w:val="en-US"/>
        </w:rPr>
      </w:pPr>
      <w:r w:rsidRPr="00AC1CF3">
        <w:rPr>
          <w:sz w:val="28"/>
          <w:szCs w:val="28"/>
          <w:lang w:val="en-US"/>
        </w:rPr>
        <w:t xml:space="preserve">- </w:t>
      </w:r>
      <w:proofErr w:type="gramStart"/>
      <w:r w:rsidRPr="00AC1CF3">
        <w:rPr>
          <w:sz w:val="28"/>
          <w:szCs w:val="28"/>
          <w:lang w:val="en-US"/>
        </w:rPr>
        <w:t>certificate</w:t>
      </w:r>
      <w:proofErr w:type="gramEnd"/>
      <w:r w:rsidRPr="00AC1CF3">
        <w:rPr>
          <w:sz w:val="28"/>
          <w:szCs w:val="28"/>
          <w:lang w:val="en-US"/>
        </w:rPr>
        <w:t xml:space="preserve"> of the presence or absence of a criminal record in the form from the PSC;</w:t>
      </w:r>
    </w:p>
    <w:p w:rsidR="00466137" w:rsidRPr="00AC1CF3" w:rsidRDefault="00466137" w:rsidP="00466137">
      <w:pPr>
        <w:ind w:left="1135" w:right="425" w:firstLine="281"/>
        <w:rPr>
          <w:sz w:val="28"/>
          <w:szCs w:val="28"/>
          <w:lang w:val="en-US"/>
        </w:rPr>
      </w:pPr>
      <w:r w:rsidRPr="00AC1CF3">
        <w:rPr>
          <w:sz w:val="28"/>
          <w:szCs w:val="28"/>
          <w:lang w:val="en-US"/>
        </w:rPr>
        <w:t xml:space="preserve">- </w:t>
      </w:r>
      <w:proofErr w:type="gramStart"/>
      <w:r w:rsidRPr="00AC1CF3">
        <w:rPr>
          <w:sz w:val="28"/>
          <w:szCs w:val="28"/>
          <w:lang w:val="en-US"/>
        </w:rPr>
        <w:t>a</w:t>
      </w:r>
      <w:proofErr w:type="gramEnd"/>
      <w:r w:rsidRPr="00AC1CF3">
        <w:rPr>
          <w:sz w:val="28"/>
          <w:szCs w:val="28"/>
          <w:lang w:val="en-US"/>
        </w:rPr>
        <w:t xml:space="preserve"> document (if any) confirming a sporting achievement;</w:t>
      </w:r>
    </w:p>
    <w:p w:rsidR="00466137" w:rsidRPr="00AC1CF3" w:rsidRDefault="00AC1CF3" w:rsidP="00466137">
      <w:pPr>
        <w:ind w:left="1135" w:right="425" w:firstLine="281"/>
        <w:rPr>
          <w:sz w:val="28"/>
          <w:szCs w:val="28"/>
          <w:lang w:val="en-US"/>
        </w:rPr>
      </w:pPr>
      <w:r>
        <w:rPr>
          <w:sz w:val="28"/>
          <w:szCs w:val="28"/>
          <w:lang w:val="en-US"/>
        </w:rPr>
        <w:t xml:space="preserve">-a </w:t>
      </w:r>
      <w:r w:rsidR="00466137" w:rsidRPr="00AC1CF3">
        <w:rPr>
          <w:sz w:val="28"/>
          <w:szCs w:val="28"/>
          <w:lang w:val="en-US"/>
        </w:rPr>
        <w:t>certificate of the student's actual education at the university, signed by the Dean</w:t>
      </w:r>
    </w:p>
    <w:p w:rsidR="00466137" w:rsidRPr="00AC1CF3" w:rsidRDefault="00466137" w:rsidP="00466137">
      <w:pPr>
        <w:ind w:left="1135" w:right="425" w:firstLine="281"/>
        <w:rPr>
          <w:sz w:val="28"/>
          <w:szCs w:val="28"/>
          <w:lang w:val="en-US"/>
        </w:rPr>
      </w:pPr>
      <w:proofErr w:type="gramStart"/>
      <w:r w:rsidRPr="00AC1CF3">
        <w:rPr>
          <w:sz w:val="28"/>
          <w:szCs w:val="28"/>
          <w:lang w:val="en-US"/>
        </w:rPr>
        <w:t>of</w:t>
      </w:r>
      <w:proofErr w:type="gramEnd"/>
      <w:r w:rsidRPr="00AC1CF3">
        <w:rPr>
          <w:sz w:val="28"/>
          <w:szCs w:val="28"/>
          <w:lang w:val="en-US"/>
        </w:rPr>
        <w:t xml:space="preserve"> the faculty and stamped by the dean's office.</w:t>
      </w:r>
    </w:p>
    <w:p w:rsidR="00466137" w:rsidRPr="00AC1CF3" w:rsidRDefault="00AC1CF3" w:rsidP="00466137">
      <w:pPr>
        <w:ind w:left="1135" w:right="425" w:firstLine="281"/>
        <w:rPr>
          <w:sz w:val="28"/>
          <w:szCs w:val="28"/>
          <w:lang w:val="en-US"/>
        </w:rPr>
      </w:pPr>
      <w:r>
        <w:rPr>
          <w:sz w:val="28"/>
          <w:szCs w:val="28"/>
          <w:lang w:val="en-US"/>
        </w:rPr>
        <w:t>-</w:t>
      </w:r>
      <w:proofErr w:type="gramStart"/>
      <w:r>
        <w:rPr>
          <w:sz w:val="28"/>
          <w:szCs w:val="28"/>
          <w:lang w:val="en-US"/>
        </w:rPr>
        <w:t>t</w:t>
      </w:r>
      <w:r w:rsidR="00466137" w:rsidRPr="00AC1CF3">
        <w:rPr>
          <w:sz w:val="28"/>
          <w:szCs w:val="28"/>
          <w:lang w:val="en-US"/>
        </w:rPr>
        <w:t>hree</w:t>
      </w:r>
      <w:proofErr w:type="gramEnd"/>
      <w:r w:rsidR="00466137" w:rsidRPr="00AC1CF3">
        <w:rPr>
          <w:sz w:val="28"/>
          <w:szCs w:val="28"/>
          <w:lang w:val="en-US"/>
        </w:rPr>
        <w:t xml:space="preserve"> sheets of A4 paper and two transparent files for filing a personal file.</w:t>
      </w:r>
    </w:p>
    <w:p w:rsidR="00466137" w:rsidRPr="00AC1CF3" w:rsidRDefault="00466137" w:rsidP="00AC1CF3">
      <w:pPr>
        <w:ind w:left="1135" w:right="425" w:firstLine="281"/>
        <w:rPr>
          <w:b/>
          <w:color w:val="00B0F0"/>
          <w:sz w:val="28"/>
          <w:szCs w:val="28"/>
          <w:lang w:val="en-US"/>
        </w:rPr>
      </w:pPr>
      <w:r w:rsidRPr="00466137">
        <w:rPr>
          <w:b/>
          <w:sz w:val="28"/>
          <w:szCs w:val="28"/>
          <w:lang w:val="en-US"/>
        </w:rPr>
        <w:t>For all admission questions, please contact the mili</w:t>
      </w:r>
      <w:r w:rsidR="00AC1CF3">
        <w:rPr>
          <w:b/>
          <w:sz w:val="28"/>
          <w:szCs w:val="28"/>
          <w:lang w:val="en-US"/>
        </w:rPr>
        <w:t xml:space="preserve">tary department of the </w:t>
      </w:r>
      <w:proofErr w:type="spellStart"/>
      <w:r w:rsidR="00AC1CF3">
        <w:rPr>
          <w:b/>
          <w:sz w:val="28"/>
          <w:szCs w:val="28"/>
          <w:lang w:val="en-US"/>
        </w:rPr>
        <w:t>Zhangir</w:t>
      </w:r>
      <w:proofErr w:type="spellEnd"/>
      <w:r w:rsidR="00AC1CF3">
        <w:rPr>
          <w:b/>
          <w:sz w:val="28"/>
          <w:szCs w:val="28"/>
          <w:lang w:val="en-US"/>
        </w:rPr>
        <w:t xml:space="preserve"> k</w:t>
      </w:r>
      <w:r w:rsidRPr="00466137">
        <w:rPr>
          <w:b/>
          <w:sz w:val="28"/>
          <w:szCs w:val="28"/>
          <w:lang w:val="en-US"/>
        </w:rPr>
        <w:t xml:space="preserve">han </w:t>
      </w:r>
      <w:r w:rsidR="00AC1CF3">
        <w:rPr>
          <w:b/>
          <w:sz w:val="28"/>
          <w:szCs w:val="28"/>
          <w:lang w:val="en-US"/>
        </w:rPr>
        <w:t>u</w:t>
      </w:r>
      <w:r w:rsidRPr="00466137">
        <w:rPr>
          <w:b/>
          <w:sz w:val="28"/>
          <w:szCs w:val="28"/>
          <w:lang w:val="en-US"/>
        </w:rPr>
        <w:t xml:space="preserve">niversity or by phone 50-16-57 (internal tel. 1-88).   </w:t>
      </w:r>
      <w:r w:rsidR="00AC1CF3">
        <w:rPr>
          <w:b/>
          <w:sz w:val="28"/>
          <w:szCs w:val="28"/>
          <w:lang w:val="en-US"/>
        </w:rPr>
        <w:t xml:space="preserve">      </w:t>
      </w:r>
      <w:bookmarkStart w:id="0" w:name="_GoBack"/>
      <w:bookmarkEnd w:id="0"/>
      <w:r w:rsidRPr="00AC1CF3">
        <w:rPr>
          <w:b/>
          <w:color w:val="00B0F0"/>
          <w:sz w:val="28"/>
          <w:szCs w:val="28"/>
          <w:lang w:val="en-US"/>
        </w:rPr>
        <w:t xml:space="preserve">vk_zkatu@mail.ru                                                                                         </w:t>
      </w:r>
    </w:p>
    <w:p w:rsidR="00466137" w:rsidRPr="00466137" w:rsidRDefault="00466137" w:rsidP="00466137">
      <w:pPr>
        <w:ind w:left="1135" w:right="425" w:firstLine="281"/>
        <w:rPr>
          <w:b/>
          <w:sz w:val="28"/>
          <w:szCs w:val="28"/>
          <w:lang w:val="en-US"/>
        </w:rPr>
      </w:pPr>
      <w:r w:rsidRPr="00AC1CF3">
        <w:rPr>
          <w:b/>
          <w:color w:val="00B0F0"/>
          <w:sz w:val="28"/>
          <w:szCs w:val="28"/>
          <w:lang w:val="en-US"/>
        </w:rPr>
        <w:t xml:space="preserve">                            </w:t>
      </w:r>
      <w:r w:rsidRPr="00466137">
        <w:rPr>
          <w:b/>
          <w:sz w:val="28"/>
          <w:szCs w:val="28"/>
          <w:lang w:val="en-US"/>
        </w:rPr>
        <w:t xml:space="preserve">                                               </w:t>
      </w:r>
    </w:p>
    <w:p w:rsidR="00466137" w:rsidRPr="00466137" w:rsidRDefault="00466137" w:rsidP="00466137">
      <w:pPr>
        <w:ind w:left="1135" w:right="425" w:firstLine="281"/>
        <w:rPr>
          <w:b/>
          <w:sz w:val="28"/>
          <w:szCs w:val="28"/>
          <w:lang w:val="en-US"/>
        </w:rPr>
      </w:pPr>
      <w:r w:rsidRPr="00466137">
        <w:rPr>
          <w:b/>
          <w:sz w:val="28"/>
          <w:szCs w:val="28"/>
          <w:lang w:val="en-US"/>
        </w:rPr>
        <w:t xml:space="preserve">                                                           </w:t>
      </w:r>
      <w:r w:rsidR="00AC1CF3">
        <w:rPr>
          <w:b/>
          <w:sz w:val="28"/>
          <w:szCs w:val="28"/>
          <w:lang w:val="en-US"/>
        </w:rPr>
        <w:t xml:space="preserve">                      Military d</w:t>
      </w:r>
      <w:r w:rsidRPr="00466137">
        <w:rPr>
          <w:b/>
          <w:sz w:val="28"/>
          <w:szCs w:val="28"/>
          <w:lang w:val="en-US"/>
        </w:rPr>
        <w:t>epartment</w:t>
      </w:r>
    </w:p>
    <w:sectPr w:rsidR="00466137" w:rsidRPr="00466137" w:rsidSect="006D1FB8">
      <w:headerReference w:type="first" r:id="rId11"/>
      <w:type w:val="nextColumn"/>
      <w:pgSz w:w="12240" w:h="15840"/>
      <w:pgMar w:top="568" w:right="474" w:bottom="1134" w:left="284" w:header="794"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37" w:rsidRDefault="00466137">
      <w:r>
        <w:separator/>
      </w:r>
    </w:p>
  </w:endnote>
  <w:endnote w:type="continuationSeparator" w:id="0">
    <w:p w:rsidR="00466137" w:rsidRDefault="0046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37" w:rsidRDefault="00466137">
      <w:r>
        <w:separator/>
      </w:r>
    </w:p>
  </w:footnote>
  <w:footnote w:type="continuationSeparator" w:id="0">
    <w:p w:rsidR="00466137" w:rsidRDefault="00466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37" w:rsidRPr="00D03AF8" w:rsidRDefault="00466137" w:rsidP="00466137">
    <w:pPr>
      <w:pStyle w:val="a5"/>
      <w:jc w:val="center"/>
      <w:rPr>
        <w:lang w:val="kk-KZ"/>
      </w:rPr>
    </w:pPr>
    <w:r>
      <w:rPr>
        <w:noProof/>
        <w:lang w:eastAsia="ru-RU"/>
      </w:rPr>
      <mc:AlternateContent>
        <mc:Choice Requires="wps">
          <w:drawing>
            <wp:anchor distT="0" distB="0" distL="114300" distR="114300" simplePos="0" relativeHeight="251659264" behindDoc="0" locked="0" layoutInCell="1" allowOverlap="1" wp14:anchorId="214CD6B4" wp14:editId="1BD57B6E">
              <wp:simplePos x="0" y="0"/>
              <wp:positionH relativeFrom="column">
                <wp:posOffset>3150870</wp:posOffset>
              </wp:positionH>
              <wp:positionV relativeFrom="paragraph">
                <wp:posOffset>-183515</wp:posOffset>
              </wp:positionV>
              <wp:extent cx="382905" cy="46672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8.1pt;margin-top:-14.45pt;width:30.1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utewIAAPo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" stroked="f"/>
          </w:pict>
        </mc:Fallback>
      </mc:AlternateContent>
    </w:r>
    <w:r>
      <w:fldChar w:fldCharType="begin"/>
    </w:r>
    <w:r>
      <w:instrText xml:space="preserve"> PAGE   \* MERGEFORMAT </w:instrText>
    </w:r>
    <w:r>
      <w:fldChar w:fldCharType="separate"/>
    </w:r>
    <w:r>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634F3DA"/>
    <w:name w:val="WW8Num3"/>
    <w:lvl w:ilvl="0">
      <w:start w:val="1"/>
      <w:numFmt w:val="decimal"/>
      <w:lvlText w:val="%1."/>
      <w:lvlJc w:val="left"/>
      <w:pPr>
        <w:tabs>
          <w:tab w:val="num" w:pos="1070"/>
        </w:tabs>
        <w:ind w:left="1070" w:hanging="360"/>
      </w:pPr>
    </w:lvl>
    <w:lvl w:ilvl="1">
      <w:start w:val="1"/>
      <w:numFmt w:val="decimal"/>
      <w:lvlText w:val="%2."/>
      <w:lvlJc w:val="left"/>
      <w:pPr>
        <w:tabs>
          <w:tab w:val="num" w:pos="1430"/>
        </w:tabs>
        <w:ind w:left="1430" w:hanging="360"/>
      </w:pPr>
      <w:rPr>
        <w:b w:val="0"/>
        <w:bCs/>
        <w:sz w:val="24"/>
        <w:szCs w:val="24"/>
      </w:r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1">
    <w:nsid w:val="07031DBC"/>
    <w:multiLevelType w:val="multilevel"/>
    <w:tmpl w:val="D1A8AF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b w:val="0"/>
        <w:bCs/>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7820A7"/>
    <w:multiLevelType w:val="hybridMultilevel"/>
    <w:tmpl w:val="B2026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6D5278"/>
    <w:multiLevelType w:val="hybridMultilevel"/>
    <w:tmpl w:val="0F1619D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FEE253B"/>
    <w:multiLevelType w:val="hybridMultilevel"/>
    <w:tmpl w:val="229C19B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5">
    <w:nsid w:val="34C11709"/>
    <w:multiLevelType w:val="hybridMultilevel"/>
    <w:tmpl w:val="30D829EE"/>
    <w:lvl w:ilvl="0" w:tplc="ECAABC8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9057E9F"/>
    <w:multiLevelType w:val="multilevel"/>
    <w:tmpl w:val="0419001D"/>
    <w:styleLink w:val="1"/>
    <w:lvl w:ilvl="0">
      <w:start w:val="1"/>
      <w:numFmt w:val="bullet"/>
      <w:lvlText w:val=""/>
      <w:lvlJc w:val="left"/>
      <w:pPr>
        <w:ind w:left="2487"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C73B18"/>
    <w:multiLevelType w:val="hybridMultilevel"/>
    <w:tmpl w:val="AB76516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51060BD0"/>
    <w:multiLevelType w:val="hybridMultilevel"/>
    <w:tmpl w:val="DA184408"/>
    <w:lvl w:ilvl="0" w:tplc="272079D0">
      <w:start w:val="8"/>
      <w:numFmt w:val="decimal"/>
      <w:lvlText w:val="%1."/>
      <w:lvlJc w:val="left"/>
      <w:pPr>
        <w:ind w:left="1070" w:hanging="360"/>
      </w:pPr>
      <w:rPr>
        <w:rFonts w:hint="default"/>
        <w:i w:val="0"/>
        <w:strike w:val="0"/>
        <w:color w:val="auto"/>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9">
    <w:nsid w:val="558B0A59"/>
    <w:multiLevelType w:val="hybridMultilevel"/>
    <w:tmpl w:val="8CD2C30C"/>
    <w:lvl w:ilvl="0" w:tplc="0419000F">
      <w:start w:val="1"/>
      <w:numFmt w:val="decimal"/>
      <w:lvlText w:val="%1."/>
      <w:lvlJc w:val="left"/>
      <w:pPr>
        <w:ind w:left="1429" w:hanging="360"/>
      </w:pPr>
    </w:lvl>
    <w:lvl w:ilvl="1" w:tplc="F4FAC144">
      <w:start w:val="1"/>
      <w:numFmt w:val="decimal"/>
      <w:lvlText w:val="%2)"/>
      <w:lvlJc w:val="left"/>
      <w:pPr>
        <w:ind w:left="1070" w:hanging="360"/>
      </w:pPr>
      <w:rPr>
        <w:rFonts w:ascii="Times New Roman" w:eastAsia="Calibri" w:hAnsi="Times New Roman" w:cs="Times New Roman"/>
      </w:rPr>
    </w:lvl>
    <w:lvl w:ilvl="2" w:tplc="1A0A6A40">
      <w:start w:val="16"/>
      <w:numFmt w:val="decimal"/>
      <w:lvlText w:val="%3)"/>
      <w:lvlJc w:val="left"/>
      <w:pPr>
        <w:ind w:left="3079" w:hanging="3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67050E6"/>
    <w:multiLevelType w:val="multilevel"/>
    <w:tmpl w:val="0419001D"/>
    <w:numStyleLink w:val="1"/>
  </w:abstractNum>
  <w:abstractNum w:abstractNumId="11">
    <w:nsid w:val="587B334C"/>
    <w:multiLevelType w:val="hybridMultilevel"/>
    <w:tmpl w:val="4A1EBEC6"/>
    <w:lvl w:ilvl="0" w:tplc="0419000F">
      <w:start w:val="1"/>
      <w:numFmt w:val="decimal"/>
      <w:lvlText w:val="%1."/>
      <w:lvlJc w:val="left"/>
      <w:pPr>
        <w:ind w:left="394" w:hanging="360"/>
      </w:pPr>
    </w:lvl>
    <w:lvl w:ilvl="1" w:tplc="04190019">
      <w:start w:val="1"/>
      <w:numFmt w:val="decimal"/>
      <w:lvlText w:val="%2."/>
      <w:lvlJc w:val="left"/>
      <w:pPr>
        <w:tabs>
          <w:tab w:val="num" w:pos="1190"/>
        </w:tabs>
        <w:ind w:left="1190" w:hanging="360"/>
      </w:pPr>
    </w:lvl>
    <w:lvl w:ilvl="2" w:tplc="0419001B">
      <w:start w:val="1"/>
      <w:numFmt w:val="decimal"/>
      <w:lvlText w:val="%3."/>
      <w:lvlJc w:val="left"/>
      <w:pPr>
        <w:tabs>
          <w:tab w:val="num" w:pos="1910"/>
        </w:tabs>
        <w:ind w:left="1910" w:hanging="360"/>
      </w:pPr>
    </w:lvl>
    <w:lvl w:ilvl="3" w:tplc="0419000F">
      <w:start w:val="1"/>
      <w:numFmt w:val="decimal"/>
      <w:lvlText w:val="%4."/>
      <w:lvlJc w:val="left"/>
      <w:pPr>
        <w:tabs>
          <w:tab w:val="num" w:pos="2630"/>
        </w:tabs>
        <w:ind w:left="2630" w:hanging="360"/>
      </w:pPr>
    </w:lvl>
    <w:lvl w:ilvl="4" w:tplc="04190019">
      <w:start w:val="1"/>
      <w:numFmt w:val="decimal"/>
      <w:lvlText w:val="%5."/>
      <w:lvlJc w:val="left"/>
      <w:pPr>
        <w:tabs>
          <w:tab w:val="num" w:pos="3350"/>
        </w:tabs>
        <w:ind w:left="3350" w:hanging="360"/>
      </w:pPr>
    </w:lvl>
    <w:lvl w:ilvl="5" w:tplc="0419001B">
      <w:start w:val="1"/>
      <w:numFmt w:val="decimal"/>
      <w:lvlText w:val="%6."/>
      <w:lvlJc w:val="left"/>
      <w:pPr>
        <w:tabs>
          <w:tab w:val="num" w:pos="4070"/>
        </w:tabs>
        <w:ind w:left="4070" w:hanging="360"/>
      </w:pPr>
    </w:lvl>
    <w:lvl w:ilvl="6" w:tplc="0419000F">
      <w:start w:val="1"/>
      <w:numFmt w:val="decimal"/>
      <w:lvlText w:val="%7."/>
      <w:lvlJc w:val="left"/>
      <w:pPr>
        <w:tabs>
          <w:tab w:val="num" w:pos="4790"/>
        </w:tabs>
        <w:ind w:left="4790" w:hanging="360"/>
      </w:pPr>
    </w:lvl>
    <w:lvl w:ilvl="7" w:tplc="04190019">
      <w:start w:val="1"/>
      <w:numFmt w:val="decimal"/>
      <w:lvlText w:val="%8."/>
      <w:lvlJc w:val="left"/>
      <w:pPr>
        <w:tabs>
          <w:tab w:val="num" w:pos="5510"/>
        </w:tabs>
        <w:ind w:left="5510" w:hanging="360"/>
      </w:pPr>
    </w:lvl>
    <w:lvl w:ilvl="8" w:tplc="0419001B">
      <w:start w:val="1"/>
      <w:numFmt w:val="decimal"/>
      <w:lvlText w:val="%9."/>
      <w:lvlJc w:val="left"/>
      <w:pPr>
        <w:tabs>
          <w:tab w:val="num" w:pos="6230"/>
        </w:tabs>
        <w:ind w:left="6230" w:hanging="360"/>
      </w:pPr>
    </w:lvl>
  </w:abstractNum>
  <w:abstractNum w:abstractNumId="12">
    <w:nsid w:val="5D9D10BE"/>
    <w:multiLevelType w:val="hybridMultilevel"/>
    <w:tmpl w:val="863404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006C85"/>
    <w:multiLevelType w:val="multilevel"/>
    <w:tmpl w:val="0419001D"/>
    <w:numStyleLink w:val="1"/>
  </w:abstractNum>
  <w:abstractNum w:abstractNumId="14">
    <w:nsid w:val="78082BF1"/>
    <w:multiLevelType w:val="hybridMultilevel"/>
    <w:tmpl w:val="2DD4A5AC"/>
    <w:lvl w:ilvl="0" w:tplc="423ECA94">
      <w:start w:val="1"/>
      <w:numFmt w:val="decimal"/>
      <w:lvlText w:val="%1."/>
      <w:lvlJc w:val="left"/>
      <w:pPr>
        <w:ind w:left="1954" w:hanging="495"/>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num w:numId="1">
    <w:abstractNumId w:val="0"/>
  </w:num>
  <w:num w:numId="2">
    <w:abstractNumId w:val="11"/>
  </w:num>
  <w:num w:numId="3">
    <w:abstractNumId w:val="9"/>
  </w:num>
  <w:num w:numId="4">
    <w:abstractNumId w:val="8"/>
  </w:num>
  <w:num w:numId="5">
    <w:abstractNumId w:val="6"/>
  </w:num>
  <w:num w:numId="6">
    <w:abstractNumId w:val="10"/>
    <w:lvlOverride w:ilvl="0">
      <w:lvl w:ilvl="0">
        <w:start w:val="1"/>
        <w:numFmt w:val="bullet"/>
        <w:lvlText w:val=""/>
        <w:lvlJc w:val="left"/>
        <w:pPr>
          <w:ind w:left="2487" w:hanging="360"/>
        </w:pPr>
        <w:rPr>
          <w:rFonts w:ascii="Symbol" w:hAnsi="Symbol" w:hint="default"/>
          <w:color w:val="auto"/>
        </w:rPr>
      </w:lvl>
    </w:lvlOverride>
  </w:num>
  <w:num w:numId="7">
    <w:abstractNumId w:val="13"/>
  </w:num>
  <w:num w:numId="8">
    <w:abstractNumId w:val="2"/>
  </w:num>
  <w:num w:numId="9">
    <w:abstractNumId w:val="5"/>
  </w:num>
  <w:num w:numId="10">
    <w:abstractNumId w:val="3"/>
  </w:num>
  <w:num w:numId="11">
    <w:abstractNumId w:val="7"/>
  </w:num>
  <w:num w:numId="12">
    <w:abstractNumId w:val="4"/>
  </w:num>
  <w:num w:numId="13">
    <w:abstractNumId w:val="3"/>
  </w:num>
  <w:num w:numId="14">
    <w:abstractNumId w:val="5"/>
  </w:num>
  <w:num w:numId="15">
    <w:abstractNumId w:val="7"/>
  </w:num>
  <w:num w:numId="16">
    <w:abstractNumId w:val="12"/>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82"/>
    <w:rsid w:val="00001DCC"/>
    <w:rsid w:val="000665E3"/>
    <w:rsid w:val="00073B82"/>
    <w:rsid w:val="000A1D50"/>
    <w:rsid w:val="000F00B4"/>
    <w:rsid w:val="000F405E"/>
    <w:rsid w:val="00114F6F"/>
    <w:rsid w:val="001E41A3"/>
    <w:rsid w:val="001F075C"/>
    <w:rsid w:val="002046A5"/>
    <w:rsid w:val="00227CD1"/>
    <w:rsid w:val="00272893"/>
    <w:rsid w:val="0028235B"/>
    <w:rsid w:val="003A0D74"/>
    <w:rsid w:val="003D12DB"/>
    <w:rsid w:val="003D5334"/>
    <w:rsid w:val="00431812"/>
    <w:rsid w:val="00462AA2"/>
    <w:rsid w:val="00466137"/>
    <w:rsid w:val="00471104"/>
    <w:rsid w:val="004E072F"/>
    <w:rsid w:val="004E5C3D"/>
    <w:rsid w:val="005D6BBF"/>
    <w:rsid w:val="005F0C6D"/>
    <w:rsid w:val="005F38F3"/>
    <w:rsid w:val="006106E1"/>
    <w:rsid w:val="00697CEB"/>
    <w:rsid w:val="006A6740"/>
    <w:rsid w:val="006D1FB8"/>
    <w:rsid w:val="006E3C13"/>
    <w:rsid w:val="007833C8"/>
    <w:rsid w:val="00793495"/>
    <w:rsid w:val="007C7542"/>
    <w:rsid w:val="008A01FF"/>
    <w:rsid w:val="008A0464"/>
    <w:rsid w:val="008C0A36"/>
    <w:rsid w:val="00925ACF"/>
    <w:rsid w:val="00973661"/>
    <w:rsid w:val="009B0D41"/>
    <w:rsid w:val="009D5AD4"/>
    <w:rsid w:val="00A40039"/>
    <w:rsid w:val="00A43A31"/>
    <w:rsid w:val="00AB0508"/>
    <w:rsid w:val="00AB2560"/>
    <w:rsid w:val="00AC1CF3"/>
    <w:rsid w:val="00B271B5"/>
    <w:rsid w:val="00BF52DE"/>
    <w:rsid w:val="00C8273F"/>
    <w:rsid w:val="00C929ED"/>
    <w:rsid w:val="00D6756F"/>
    <w:rsid w:val="00DC21B8"/>
    <w:rsid w:val="00DE2E0C"/>
    <w:rsid w:val="00E67E23"/>
    <w:rsid w:val="00E70212"/>
    <w:rsid w:val="00EF22B8"/>
    <w:rsid w:val="00F258EB"/>
    <w:rsid w:val="00F80C42"/>
    <w:rsid w:val="00F90C2F"/>
    <w:rsid w:val="00FB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60"/>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
    <w:link w:val="11"/>
    <w:qFormat/>
    <w:rsid w:val="009D5AD4"/>
    <w:pPr>
      <w:keepNext/>
      <w:suppressAutoHyphens w:val="0"/>
      <w:jc w:val="both"/>
      <w:outlineLvl w:val="0"/>
    </w:pPr>
    <w:rPr>
      <w:sz w:val="32"/>
      <w:szCs w:val="20"/>
      <w:lang w:val="x-none" w:eastAsia="ru-RU"/>
    </w:rPr>
  </w:style>
  <w:style w:type="paragraph" w:styleId="3">
    <w:name w:val="heading 3"/>
    <w:basedOn w:val="a"/>
    <w:next w:val="a"/>
    <w:link w:val="30"/>
    <w:uiPriority w:val="9"/>
    <w:semiHidden/>
    <w:unhideWhenUsed/>
    <w:qFormat/>
    <w:rsid w:val="007833C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Журнал учета АИ,Маркировка,Forth level,Bullet List,FooterText,numbered"/>
    <w:basedOn w:val="a"/>
    <w:link w:val="a4"/>
    <w:uiPriority w:val="34"/>
    <w:qFormat/>
    <w:rsid w:val="00AB2560"/>
    <w:pPr>
      <w:ind w:left="720"/>
      <w:contextualSpacing/>
    </w:pPr>
  </w:style>
  <w:style w:type="paragraph" w:styleId="a5">
    <w:name w:val="header"/>
    <w:basedOn w:val="a"/>
    <w:link w:val="a6"/>
    <w:uiPriority w:val="99"/>
    <w:unhideWhenUsed/>
    <w:rsid w:val="00AB2560"/>
    <w:pPr>
      <w:tabs>
        <w:tab w:val="center" w:pos="4677"/>
        <w:tab w:val="right" w:pos="9355"/>
      </w:tabs>
    </w:pPr>
  </w:style>
  <w:style w:type="character" w:customStyle="1" w:styleId="a6">
    <w:name w:val="Верхний колонтитул Знак"/>
    <w:basedOn w:val="a0"/>
    <w:link w:val="a5"/>
    <w:uiPriority w:val="99"/>
    <w:rsid w:val="00AB2560"/>
    <w:rPr>
      <w:rFonts w:ascii="Times New Roman" w:eastAsia="Times New Roman" w:hAnsi="Times New Roman" w:cs="Times New Roman"/>
      <w:sz w:val="24"/>
      <w:szCs w:val="24"/>
      <w:lang w:eastAsia="ar-SA"/>
    </w:rPr>
  </w:style>
  <w:style w:type="paragraph" w:customStyle="1" w:styleId="12">
    <w:name w:val="Абзац списка1"/>
    <w:basedOn w:val="a"/>
    <w:rsid w:val="00AB2560"/>
    <w:pPr>
      <w:suppressAutoHyphens w:val="0"/>
      <w:spacing w:after="200" w:line="276" w:lineRule="auto"/>
      <w:ind w:left="720"/>
      <w:jc w:val="both"/>
    </w:pPr>
    <w:rPr>
      <w:rFonts w:ascii="Calibri" w:hAnsi="Calibri" w:cs="Calibri"/>
      <w:sz w:val="28"/>
      <w:szCs w:val="22"/>
      <w:lang w:eastAsia="ru-RU"/>
    </w:rPr>
  </w:style>
  <w:style w:type="paragraph" w:styleId="a7">
    <w:name w:val="No Spacing"/>
    <w:link w:val="a8"/>
    <w:uiPriority w:val="1"/>
    <w:qFormat/>
    <w:rsid w:val="00AB2560"/>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AB2560"/>
    <w:rPr>
      <w:rFonts w:ascii="Calibri" w:eastAsia="Times New Roman" w:hAnsi="Calibri" w:cs="Times New Roman"/>
      <w:lang w:eastAsia="ru-RU"/>
    </w:rPr>
  </w:style>
  <w:style w:type="character" w:customStyle="1" w:styleId="a4">
    <w:name w:val="Абзац списка Знак"/>
    <w:aliases w:val="маркированный Знак,Heading1 Знак,Colorful List - Accent 11 Знак,Журнал учета АИ Знак,Маркировка Знак,Forth level Знак,Bullet List Знак,FooterText Знак,numbered Знак"/>
    <w:link w:val="a3"/>
    <w:uiPriority w:val="34"/>
    <w:locked/>
    <w:rsid w:val="00AB2560"/>
    <w:rPr>
      <w:rFonts w:ascii="Times New Roman" w:eastAsia="Times New Roman" w:hAnsi="Times New Roman" w:cs="Times New Roman"/>
      <w:sz w:val="24"/>
      <w:szCs w:val="24"/>
      <w:lang w:eastAsia="ar-SA"/>
    </w:rPr>
  </w:style>
  <w:style w:type="table" w:styleId="a9">
    <w:name w:val="Table Grid"/>
    <w:basedOn w:val="a1"/>
    <w:uiPriority w:val="59"/>
    <w:rsid w:val="00A43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A43A31"/>
    <w:rPr>
      <w:rFonts w:ascii="Times New Roman" w:hAnsi="Times New Roman" w:cs="Times New Roman" w:hint="default"/>
      <w:b/>
      <w:bCs/>
      <w:color w:val="000000"/>
    </w:rPr>
  </w:style>
  <w:style w:type="paragraph" w:styleId="aa">
    <w:name w:val="Balloon Text"/>
    <w:basedOn w:val="a"/>
    <w:link w:val="ab"/>
    <w:uiPriority w:val="99"/>
    <w:semiHidden/>
    <w:unhideWhenUsed/>
    <w:rsid w:val="00A43A31"/>
    <w:rPr>
      <w:rFonts w:ascii="Tahoma" w:hAnsi="Tahoma" w:cs="Tahoma"/>
      <w:sz w:val="16"/>
      <w:szCs w:val="16"/>
    </w:rPr>
  </w:style>
  <w:style w:type="character" w:customStyle="1" w:styleId="ab">
    <w:name w:val="Текст выноски Знак"/>
    <w:basedOn w:val="a0"/>
    <w:link w:val="aa"/>
    <w:uiPriority w:val="99"/>
    <w:semiHidden/>
    <w:rsid w:val="00A43A31"/>
    <w:rPr>
      <w:rFonts w:ascii="Tahoma" w:eastAsia="Times New Roman" w:hAnsi="Tahoma" w:cs="Tahoma"/>
      <w:sz w:val="16"/>
      <w:szCs w:val="16"/>
      <w:lang w:eastAsia="ar-SA"/>
    </w:rPr>
  </w:style>
  <w:style w:type="character" w:customStyle="1" w:styleId="11">
    <w:name w:val="Заголовок 1 Знак"/>
    <w:basedOn w:val="a0"/>
    <w:link w:val="10"/>
    <w:rsid w:val="009D5AD4"/>
    <w:rPr>
      <w:rFonts w:ascii="Times New Roman" w:eastAsia="Times New Roman" w:hAnsi="Times New Roman" w:cs="Times New Roman"/>
      <w:sz w:val="32"/>
      <w:szCs w:val="20"/>
      <w:lang w:val="x-none" w:eastAsia="ru-RU"/>
    </w:rPr>
  </w:style>
  <w:style w:type="paragraph" w:styleId="ac">
    <w:name w:val="Title"/>
    <w:basedOn w:val="a"/>
    <w:link w:val="ad"/>
    <w:qFormat/>
    <w:rsid w:val="009D5AD4"/>
    <w:pPr>
      <w:suppressAutoHyphens w:val="0"/>
      <w:jc w:val="center"/>
    </w:pPr>
    <w:rPr>
      <w:b/>
      <w:sz w:val="52"/>
      <w:szCs w:val="20"/>
      <w:lang w:val="x-none" w:eastAsia="ru-RU"/>
    </w:rPr>
  </w:style>
  <w:style w:type="character" w:customStyle="1" w:styleId="ad">
    <w:name w:val="Название Знак"/>
    <w:basedOn w:val="a0"/>
    <w:link w:val="ac"/>
    <w:rsid w:val="009D5AD4"/>
    <w:rPr>
      <w:rFonts w:ascii="Times New Roman" w:eastAsia="Times New Roman" w:hAnsi="Times New Roman" w:cs="Times New Roman"/>
      <w:b/>
      <w:sz w:val="52"/>
      <w:szCs w:val="20"/>
      <w:lang w:val="x-none" w:eastAsia="ru-RU"/>
    </w:rPr>
  </w:style>
  <w:style w:type="numbering" w:customStyle="1" w:styleId="1">
    <w:name w:val="Стиль1"/>
    <w:uiPriority w:val="99"/>
    <w:rsid w:val="009D5AD4"/>
    <w:pPr>
      <w:numPr>
        <w:numId w:val="5"/>
      </w:numPr>
    </w:pPr>
  </w:style>
  <w:style w:type="character" w:customStyle="1" w:styleId="s0">
    <w:name w:val="s0"/>
    <w:rsid w:val="009D5AD4"/>
    <w:rPr>
      <w:rFonts w:ascii="Times New Roman" w:hAnsi="Times New Roman" w:cs="Times New Roman" w:hint="default"/>
      <w:b w:val="0"/>
      <w:bCs w:val="0"/>
      <w:i w:val="0"/>
      <w:iCs w:val="0"/>
      <w:color w:val="000000"/>
    </w:rPr>
  </w:style>
  <w:style w:type="character" w:styleId="ae">
    <w:name w:val="Hyperlink"/>
    <w:basedOn w:val="a0"/>
    <w:uiPriority w:val="99"/>
    <w:unhideWhenUsed/>
    <w:rsid w:val="009D5AD4"/>
    <w:rPr>
      <w:color w:val="0000FF" w:themeColor="hyperlink"/>
      <w:u w:val="single"/>
    </w:rPr>
  </w:style>
  <w:style w:type="character" w:styleId="af">
    <w:name w:val="Placeholder Text"/>
    <w:basedOn w:val="a0"/>
    <w:uiPriority w:val="99"/>
    <w:semiHidden/>
    <w:rsid w:val="00462AA2"/>
    <w:rPr>
      <w:color w:val="808080"/>
    </w:rPr>
  </w:style>
  <w:style w:type="character" w:customStyle="1" w:styleId="30">
    <w:name w:val="Заголовок 3 Знак"/>
    <w:basedOn w:val="a0"/>
    <w:link w:val="3"/>
    <w:uiPriority w:val="9"/>
    <w:rsid w:val="007833C8"/>
    <w:rPr>
      <w:rFonts w:asciiTheme="majorHAnsi" w:eastAsiaTheme="majorEastAsia" w:hAnsiTheme="majorHAnsi" w:cstheme="majorBidi"/>
      <w:b/>
      <w:b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60"/>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
    <w:link w:val="11"/>
    <w:qFormat/>
    <w:rsid w:val="009D5AD4"/>
    <w:pPr>
      <w:keepNext/>
      <w:suppressAutoHyphens w:val="0"/>
      <w:jc w:val="both"/>
      <w:outlineLvl w:val="0"/>
    </w:pPr>
    <w:rPr>
      <w:sz w:val="32"/>
      <w:szCs w:val="20"/>
      <w:lang w:val="x-none" w:eastAsia="ru-RU"/>
    </w:rPr>
  </w:style>
  <w:style w:type="paragraph" w:styleId="3">
    <w:name w:val="heading 3"/>
    <w:basedOn w:val="a"/>
    <w:next w:val="a"/>
    <w:link w:val="30"/>
    <w:uiPriority w:val="9"/>
    <w:semiHidden/>
    <w:unhideWhenUsed/>
    <w:qFormat/>
    <w:rsid w:val="007833C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Журнал учета АИ,Маркировка,Forth level,Bullet List,FooterText,numbered"/>
    <w:basedOn w:val="a"/>
    <w:link w:val="a4"/>
    <w:uiPriority w:val="34"/>
    <w:qFormat/>
    <w:rsid w:val="00AB2560"/>
    <w:pPr>
      <w:ind w:left="720"/>
      <w:contextualSpacing/>
    </w:pPr>
  </w:style>
  <w:style w:type="paragraph" w:styleId="a5">
    <w:name w:val="header"/>
    <w:basedOn w:val="a"/>
    <w:link w:val="a6"/>
    <w:uiPriority w:val="99"/>
    <w:unhideWhenUsed/>
    <w:rsid w:val="00AB2560"/>
    <w:pPr>
      <w:tabs>
        <w:tab w:val="center" w:pos="4677"/>
        <w:tab w:val="right" w:pos="9355"/>
      </w:tabs>
    </w:pPr>
  </w:style>
  <w:style w:type="character" w:customStyle="1" w:styleId="a6">
    <w:name w:val="Верхний колонтитул Знак"/>
    <w:basedOn w:val="a0"/>
    <w:link w:val="a5"/>
    <w:uiPriority w:val="99"/>
    <w:rsid w:val="00AB2560"/>
    <w:rPr>
      <w:rFonts w:ascii="Times New Roman" w:eastAsia="Times New Roman" w:hAnsi="Times New Roman" w:cs="Times New Roman"/>
      <w:sz w:val="24"/>
      <w:szCs w:val="24"/>
      <w:lang w:eastAsia="ar-SA"/>
    </w:rPr>
  </w:style>
  <w:style w:type="paragraph" w:customStyle="1" w:styleId="12">
    <w:name w:val="Абзац списка1"/>
    <w:basedOn w:val="a"/>
    <w:rsid w:val="00AB2560"/>
    <w:pPr>
      <w:suppressAutoHyphens w:val="0"/>
      <w:spacing w:after="200" w:line="276" w:lineRule="auto"/>
      <w:ind w:left="720"/>
      <w:jc w:val="both"/>
    </w:pPr>
    <w:rPr>
      <w:rFonts w:ascii="Calibri" w:hAnsi="Calibri" w:cs="Calibri"/>
      <w:sz w:val="28"/>
      <w:szCs w:val="22"/>
      <w:lang w:eastAsia="ru-RU"/>
    </w:rPr>
  </w:style>
  <w:style w:type="paragraph" w:styleId="a7">
    <w:name w:val="No Spacing"/>
    <w:link w:val="a8"/>
    <w:uiPriority w:val="1"/>
    <w:qFormat/>
    <w:rsid w:val="00AB2560"/>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AB2560"/>
    <w:rPr>
      <w:rFonts w:ascii="Calibri" w:eastAsia="Times New Roman" w:hAnsi="Calibri" w:cs="Times New Roman"/>
      <w:lang w:eastAsia="ru-RU"/>
    </w:rPr>
  </w:style>
  <w:style w:type="character" w:customStyle="1" w:styleId="a4">
    <w:name w:val="Абзац списка Знак"/>
    <w:aliases w:val="маркированный Знак,Heading1 Знак,Colorful List - Accent 11 Знак,Журнал учета АИ Знак,Маркировка Знак,Forth level Знак,Bullet List Знак,FooterText Знак,numbered Знак"/>
    <w:link w:val="a3"/>
    <w:uiPriority w:val="34"/>
    <w:locked/>
    <w:rsid w:val="00AB2560"/>
    <w:rPr>
      <w:rFonts w:ascii="Times New Roman" w:eastAsia="Times New Roman" w:hAnsi="Times New Roman" w:cs="Times New Roman"/>
      <w:sz w:val="24"/>
      <w:szCs w:val="24"/>
      <w:lang w:eastAsia="ar-SA"/>
    </w:rPr>
  </w:style>
  <w:style w:type="table" w:styleId="a9">
    <w:name w:val="Table Grid"/>
    <w:basedOn w:val="a1"/>
    <w:uiPriority w:val="59"/>
    <w:rsid w:val="00A43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A43A31"/>
    <w:rPr>
      <w:rFonts w:ascii="Times New Roman" w:hAnsi="Times New Roman" w:cs="Times New Roman" w:hint="default"/>
      <w:b/>
      <w:bCs/>
      <w:color w:val="000000"/>
    </w:rPr>
  </w:style>
  <w:style w:type="paragraph" w:styleId="aa">
    <w:name w:val="Balloon Text"/>
    <w:basedOn w:val="a"/>
    <w:link w:val="ab"/>
    <w:uiPriority w:val="99"/>
    <w:semiHidden/>
    <w:unhideWhenUsed/>
    <w:rsid w:val="00A43A31"/>
    <w:rPr>
      <w:rFonts w:ascii="Tahoma" w:hAnsi="Tahoma" w:cs="Tahoma"/>
      <w:sz w:val="16"/>
      <w:szCs w:val="16"/>
    </w:rPr>
  </w:style>
  <w:style w:type="character" w:customStyle="1" w:styleId="ab">
    <w:name w:val="Текст выноски Знак"/>
    <w:basedOn w:val="a0"/>
    <w:link w:val="aa"/>
    <w:uiPriority w:val="99"/>
    <w:semiHidden/>
    <w:rsid w:val="00A43A31"/>
    <w:rPr>
      <w:rFonts w:ascii="Tahoma" w:eastAsia="Times New Roman" w:hAnsi="Tahoma" w:cs="Tahoma"/>
      <w:sz w:val="16"/>
      <w:szCs w:val="16"/>
      <w:lang w:eastAsia="ar-SA"/>
    </w:rPr>
  </w:style>
  <w:style w:type="character" w:customStyle="1" w:styleId="11">
    <w:name w:val="Заголовок 1 Знак"/>
    <w:basedOn w:val="a0"/>
    <w:link w:val="10"/>
    <w:rsid w:val="009D5AD4"/>
    <w:rPr>
      <w:rFonts w:ascii="Times New Roman" w:eastAsia="Times New Roman" w:hAnsi="Times New Roman" w:cs="Times New Roman"/>
      <w:sz w:val="32"/>
      <w:szCs w:val="20"/>
      <w:lang w:val="x-none" w:eastAsia="ru-RU"/>
    </w:rPr>
  </w:style>
  <w:style w:type="paragraph" w:styleId="ac">
    <w:name w:val="Title"/>
    <w:basedOn w:val="a"/>
    <w:link w:val="ad"/>
    <w:qFormat/>
    <w:rsid w:val="009D5AD4"/>
    <w:pPr>
      <w:suppressAutoHyphens w:val="0"/>
      <w:jc w:val="center"/>
    </w:pPr>
    <w:rPr>
      <w:b/>
      <w:sz w:val="52"/>
      <w:szCs w:val="20"/>
      <w:lang w:val="x-none" w:eastAsia="ru-RU"/>
    </w:rPr>
  </w:style>
  <w:style w:type="character" w:customStyle="1" w:styleId="ad">
    <w:name w:val="Название Знак"/>
    <w:basedOn w:val="a0"/>
    <w:link w:val="ac"/>
    <w:rsid w:val="009D5AD4"/>
    <w:rPr>
      <w:rFonts w:ascii="Times New Roman" w:eastAsia="Times New Roman" w:hAnsi="Times New Roman" w:cs="Times New Roman"/>
      <w:b/>
      <w:sz w:val="52"/>
      <w:szCs w:val="20"/>
      <w:lang w:val="x-none" w:eastAsia="ru-RU"/>
    </w:rPr>
  </w:style>
  <w:style w:type="numbering" w:customStyle="1" w:styleId="1">
    <w:name w:val="Стиль1"/>
    <w:uiPriority w:val="99"/>
    <w:rsid w:val="009D5AD4"/>
    <w:pPr>
      <w:numPr>
        <w:numId w:val="5"/>
      </w:numPr>
    </w:pPr>
  </w:style>
  <w:style w:type="character" w:customStyle="1" w:styleId="s0">
    <w:name w:val="s0"/>
    <w:rsid w:val="009D5AD4"/>
    <w:rPr>
      <w:rFonts w:ascii="Times New Roman" w:hAnsi="Times New Roman" w:cs="Times New Roman" w:hint="default"/>
      <w:b w:val="0"/>
      <w:bCs w:val="0"/>
      <w:i w:val="0"/>
      <w:iCs w:val="0"/>
      <w:color w:val="000000"/>
    </w:rPr>
  </w:style>
  <w:style w:type="character" w:styleId="ae">
    <w:name w:val="Hyperlink"/>
    <w:basedOn w:val="a0"/>
    <w:uiPriority w:val="99"/>
    <w:unhideWhenUsed/>
    <w:rsid w:val="009D5AD4"/>
    <w:rPr>
      <w:color w:val="0000FF" w:themeColor="hyperlink"/>
      <w:u w:val="single"/>
    </w:rPr>
  </w:style>
  <w:style w:type="character" w:styleId="af">
    <w:name w:val="Placeholder Text"/>
    <w:basedOn w:val="a0"/>
    <w:uiPriority w:val="99"/>
    <w:semiHidden/>
    <w:rsid w:val="00462AA2"/>
    <w:rPr>
      <w:color w:val="808080"/>
    </w:rPr>
  </w:style>
  <w:style w:type="character" w:customStyle="1" w:styleId="30">
    <w:name w:val="Заголовок 3 Знак"/>
    <w:basedOn w:val="a0"/>
    <w:link w:val="3"/>
    <w:uiPriority w:val="9"/>
    <w:rsid w:val="007833C8"/>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54299">
      <w:bodyDiv w:val="1"/>
      <w:marLeft w:val="0"/>
      <w:marRight w:val="0"/>
      <w:marTop w:val="0"/>
      <w:marBottom w:val="0"/>
      <w:divBdr>
        <w:top w:val="none" w:sz="0" w:space="0" w:color="auto"/>
        <w:left w:val="none" w:sz="0" w:space="0" w:color="auto"/>
        <w:bottom w:val="none" w:sz="0" w:space="0" w:color="auto"/>
        <w:right w:val="none" w:sz="0" w:space="0" w:color="auto"/>
      </w:divBdr>
    </w:div>
    <w:div w:id="208549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k_zkatu@mail.ru" TargetMode="External"/><Relationship Id="rId4" Type="http://schemas.microsoft.com/office/2007/relationships/stylesWithEffects" Target="stylesWithEffects.xml"/><Relationship Id="rId9" Type="http://schemas.openxmlformats.org/officeDocument/2006/relationships/hyperlink" Target="mailto:vk_zkat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4048-A5D1-4548-A536-1C694E75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ZKATU</cp:lastModifiedBy>
  <cp:revision>38</cp:revision>
  <cp:lastPrinted>2023-12-26T05:00:00Z</cp:lastPrinted>
  <dcterms:created xsi:type="dcterms:W3CDTF">2021-02-24T04:26:00Z</dcterms:created>
  <dcterms:modified xsi:type="dcterms:W3CDTF">2024-01-12T05:11:00Z</dcterms:modified>
</cp:coreProperties>
</file>