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73" w:rsidRPr="006A3F5E" w:rsidRDefault="006A3F5E" w:rsidP="00B86D73">
      <w:pPr>
        <w:widowControl w:val="0"/>
        <w:spacing w:after="0" w:line="240" w:lineRule="auto"/>
        <w:ind w:hanging="108"/>
        <w:jc w:val="center"/>
        <w:rPr>
          <w:rFonts w:ascii="Times New Roman" w:hAnsi="Times New Roman" w:cs="Times New Roman"/>
          <w:b/>
          <w:color w:val="000000" w:themeColor="text1"/>
          <w:sz w:val="28"/>
          <w:szCs w:val="28"/>
          <w:lang w:val="kk-KZ"/>
        </w:rPr>
      </w:pPr>
      <w:r w:rsidRPr="006A3F5E">
        <w:rPr>
          <w:rFonts w:ascii="Times New Roman" w:hAnsi="Times New Roman" w:cs="Times New Roman"/>
          <w:b/>
          <w:color w:val="000000" w:themeColor="text1"/>
          <w:sz w:val="28"/>
          <w:szCs w:val="28"/>
          <w:lang w:val="kk-KZ"/>
        </w:rPr>
        <w:t>Мерейтойға орай конференция өтеді</w:t>
      </w:r>
      <w:r w:rsidR="00B86D73" w:rsidRPr="006A3F5E">
        <w:rPr>
          <w:rFonts w:ascii="Times New Roman" w:hAnsi="Times New Roman" w:cs="Times New Roman"/>
          <w:b/>
          <w:color w:val="000000" w:themeColor="text1"/>
          <w:sz w:val="28"/>
          <w:szCs w:val="28"/>
          <w:lang w:val="kk-KZ"/>
        </w:rPr>
        <w:t xml:space="preserve"> </w:t>
      </w:r>
    </w:p>
    <w:p w:rsidR="00B86D73" w:rsidRPr="00B86D73" w:rsidRDefault="007B306C" w:rsidP="00B86D73">
      <w:pPr>
        <w:spacing w:after="0" w:line="240" w:lineRule="auto"/>
        <w:jc w:val="center"/>
        <w:rPr>
          <w:rFonts w:ascii="Times New Roman" w:hAnsi="Times New Roman" w:cs="Times New Roman"/>
          <w:color w:val="000000" w:themeColor="text1"/>
          <w:lang w:val="kk-KZ"/>
        </w:rPr>
      </w:pPr>
      <w:r>
        <w:rPr>
          <w:rFonts w:ascii="Times New Roman" w:hAnsi="Times New Roman" w:cs="Times New Roman"/>
          <w:b/>
          <w:noProof/>
          <w:color w:val="000000" w:themeColor="text1"/>
          <w:lang w:eastAsia="ru-RU"/>
        </w:rPr>
        <w:drawing>
          <wp:anchor distT="0" distB="0" distL="114300" distR="114300" simplePos="0" relativeHeight="251658240" behindDoc="0" locked="0" layoutInCell="1" allowOverlap="1" wp14:anchorId="7188FA45" wp14:editId="2EF6273F">
            <wp:simplePos x="0" y="0"/>
            <wp:positionH relativeFrom="column">
              <wp:posOffset>236220</wp:posOffset>
            </wp:positionH>
            <wp:positionV relativeFrom="paragraph">
              <wp:posOffset>27940</wp:posOffset>
            </wp:positionV>
            <wp:extent cx="1445895" cy="1427480"/>
            <wp:effectExtent l="0" t="0" r="1905" b="1270"/>
            <wp:wrapSquare wrapText="bothSides"/>
            <wp:docPr id="1" name="Рисунок 1" descr="C:\Users\пк\Downloads\60 жылдык\60 каз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60 жылдык\60 каз без фон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D73" w:rsidRPr="00B86D73" w:rsidRDefault="00B86D73" w:rsidP="00B86D73">
      <w:pPr>
        <w:spacing w:after="0" w:line="240" w:lineRule="auto"/>
        <w:jc w:val="center"/>
        <w:rPr>
          <w:rFonts w:ascii="Times New Roman" w:hAnsi="Times New Roman" w:cs="Times New Roman"/>
          <w:b/>
          <w:color w:val="000000" w:themeColor="text1"/>
          <w:lang w:val="kk-KZ"/>
        </w:rPr>
      </w:pPr>
    </w:p>
    <w:p w:rsidR="00B86D73" w:rsidRPr="00B86D73" w:rsidRDefault="00B86D73" w:rsidP="00B86D73">
      <w:pPr>
        <w:spacing w:after="0" w:line="240" w:lineRule="auto"/>
        <w:jc w:val="center"/>
        <w:rPr>
          <w:rFonts w:ascii="Times New Roman" w:hAnsi="Times New Roman" w:cs="Times New Roman"/>
          <w:b/>
          <w:color w:val="000000" w:themeColor="text1"/>
          <w:lang w:val="kk-KZ"/>
        </w:rPr>
      </w:pPr>
    </w:p>
    <w:p w:rsidR="00B86D73" w:rsidRDefault="00B86D73" w:rsidP="00B86D73">
      <w:pPr>
        <w:spacing w:after="0" w:line="240" w:lineRule="auto"/>
        <w:jc w:val="center"/>
        <w:rPr>
          <w:rFonts w:ascii="Times New Roman" w:eastAsia="Times New Roman" w:hAnsi="Times New Roman" w:cs="Times New Roman"/>
          <w:b/>
          <w:color w:val="000000" w:themeColor="text1"/>
          <w:lang w:val="kk-KZ"/>
        </w:rPr>
      </w:pPr>
      <w:r w:rsidRPr="00B86D73">
        <w:rPr>
          <w:rFonts w:ascii="Times New Roman" w:eastAsia="Times New Roman" w:hAnsi="Times New Roman" w:cs="Times New Roman"/>
          <w:b/>
          <w:color w:val="000000" w:themeColor="text1"/>
          <w:lang w:val="kk-KZ"/>
        </w:rPr>
        <w:t>Құрметті әріптестер!</w:t>
      </w:r>
    </w:p>
    <w:p w:rsidR="00692D30" w:rsidRPr="00B86D73" w:rsidRDefault="00692D30" w:rsidP="00B86D73">
      <w:pPr>
        <w:spacing w:after="0" w:line="240" w:lineRule="auto"/>
        <w:jc w:val="center"/>
        <w:rPr>
          <w:rFonts w:ascii="Times New Roman" w:eastAsia="Times New Roman" w:hAnsi="Times New Roman" w:cs="Times New Roman"/>
          <w:b/>
          <w:color w:val="000000" w:themeColor="text1"/>
          <w:lang w:val="kk-KZ"/>
        </w:rPr>
      </w:pPr>
    </w:p>
    <w:p w:rsidR="00B86D73" w:rsidRDefault="00B86D73" w:rsidP="00D81DC1">
      <w:pPr>
        <w:spacing w:after="0" w:line="240" w:lineRule="auto"/>
        <w:ind w:left="3402"/>
        <w:jc w:val="right"/>
        <w:rPr>
          <w:rFonts w:ascii="Times New Roman" w:hAnsi="Times New Roman" w:cs="Times New Roman"/>
          <w:shd w:val="clear" w:color="auto" w:fill="FFFFFF"/>
          <w:lang w:val="kk-KZ"/>
        </w:rPr>
      </w:pPr>
      <w:r w:rsidRPr="00B86D73">
        <w:rPr>
          <w:rFonts w:ascii="Times New Roman" w:hAnsi="Times New Roman" w:cs="Times New Roman"/>
          <w:shd w:val="clear" w:color="auto" w:fill="FFFFFF"/>
          <w:lang w:val="kk-KZ"/>
        </w:rPr>
        <w:t>Ғылым-бұл мемлекеттің экономикалық өркендеуінің ажырамас бөлігі, ел болашағының кепілі болып табылатын ұлттық ресурс.</w:t>
      </w:r>
    </w:p>
    <w:p w:rsidR="00B86D73" w:rsidRDefault="00B86D73" w:rsidP="00D81DC1">
      <w:pPr>
        <w:spacing w:after="0" w:line="240" w:lineRule="auto"/>
        <w:ind w:left="3402"/>
        <w:jc w:val="right"/>
        <w:rPr>
          <w:rFonts w:ascii="Times New Roman" w:hAnsi="Times New Roman" w:cs="Times New Roman"/>
          <w:shd w:val="clear" w:color="auto" w:fill="FFFFFF"/>
          <w:lang w:val="kk-KZ"/>
        </w:rPr>
      </w:pPr>
    </w:p>
    <w:p w:rsidR="00CD2A49" w:rsidRDefault="00CD2A49" w:rsidP="00B86D73">
      <w:pPr>
        <w:widowControl w:val="0"/>
        <w:spacing w:after="0" w:line="240" w:lineRule="auto"/>
        <w:ind w:firstLine="709"/>
        <w:jc w:val="both"/>
        <w:rPr>
          <w:rFonts w:ascii="Times New Roman" w:hAnsi="Times New Roman" w:cs="Times New Roman"/>
          <w:color w:val="000000" w:themeColor="text1"/>
          <w:lang w:val="kk-KZ"/>
        </w:rPr>
      </w:pPr>
    </w:p>
    <w:p w:rsidR="00B86D73" w:rsidRPr="00B86D73" w:rsidRDefault="00B86D73" w:rsidP="00B86D73">
      <w:pPr>
        <w:widowControl w:val="0"/>
        <w:spacing w:after="0" w:line="240" w:lineRule="auto"/>
        <w:ind w:firstLine="709"/>
        <w:jc w:val="both"/>
        <w:rPr>
          <w:rFonts w:ascii="Times New Roman" w:hAnsi="Times New Roman" w:cs="Times New Roman"/>
          <w:color w:val="000000" w:themeColor="text1"/>
          <w:lang w:val="kk-KZ"/>
        </w:rPr>
      </w:pPr>
      <w:r w:rsidRPr="00B86D73">
        <w:rPr>
          <w:rFonts w:ascii="Times New Roman" w:hAnsi="Times New Roman" w:cs="Times New Roman"/>
          <w:color w:val="000000" w:themeColor="text1"/>
          <w:lang w:val="kk-KZ"/>
        </w:rPr>
        <w:t>202</w:t>
      </w:r>
      <w:r w:rsidR="00CF2794">
        <w:rPr>
          <w:rFonts w:ascii="Times New Roman" w:hAnsi="Times New Roman" w:cs="Times New Roman"/>
          <w:color w:val="000000" w:themeColor="text1"/>
          <w:lang w:val="kk-KZ"/>
        </w:rPr>
        <w:t>3</w:t>
      </w:r>
      <w:r w:rsidR="00CD2A49">
        <w:rPr>
          <w:rFonts w:ascii="Times New Roman" w:hAnsi="Times New Roman" w:cs="Times New Roman"/>
          <w:color w:val="000000" w:themeColor="text1"/>
          <w:lang w:val="kk-KZ"/>
        </w:rPr>
        <w:t xml:space="preserve"> </w:t>
      </w:r>
      <w:r w:rsidRPr="00B86D73">
        <w:rPr>
          <w:rFonts w:ascii="Times New Roman" w:hAnsi="Times New Roman" w:cs="Times New Roman"/>
          <w:color w:val="000000" w:themeColor="text1"/>
          <w:lang w:val="kk-KZ"/>
        </w:rPr>
        <w:t>жылдың 1</w:t>
      </w:r>
      <w:r w:rsidR="00CF2794">
        <w:rPr>
          <w:rFonts w:ascii="Times New Roman" w:hAnsi="Times New Roman" w:cs="Times New Roman"/>
          <w:color w:val="000000" w:themeColor="text1"/>
          <w:lang w:val="kk-KZ"/>
        </w:rPr>
        <w:t>4</w:t>
      </w:r>
      <w:r w:rsidRPr="00B86D73">
        <w:rPr>
          <w:rFonts w:ascii="Times New Roman" w:hAnsi="Times New Roman" w:cs="Times New Roman"/>
          <w:color w:val="000000" w:themeColor="text1"/>
          <w:lang w:val="kk-KZ"/>
        </w:rPr>
        <w:t xml:space="preserve"> сәуір</w:t>
      </w:r>
      <w:r w:rsidR="00CD2A49">
        <w:rPr>
          <w:rFonts w:ascii="Times New Roman" w:hAnsi="Times New Roman" w:cs="Times New Roman"/>
          <w:color w:val="000000" w:themeColor="text1"/>
          <w:lang w:val="kk-KZ"/>
        </w:rPr>
        <w:t>інде</w:t>
      </w:r>
      <w:r w:rsidRPr="00B86D73">
        <w:rPr>
          <w:rFonts w:ascii="Times New Roman" w:hAnsi="Times New Roman" w:cs="Times New Roman"/>
          <w:color w:val="000000" w:themeColor="text1"/>
          <w:lang w:val="kk-KZ"/>
        </w:rPr>
        <w:t xml:space="preserve"> </w:t>
      </w:r>
      <w:r w:rsidR="00CF2794" w:rsidRPr="00B86D73">
        <w:rPr>
          <w:rFonts w:ascii="Times New Roman" w:hAnsi="Times New Roman" w:cs="Times New Roman"/>
          <w:color w:val="000000" w:themeColor="text1"/>
          <w:lang w:val="kk-KZ"/>
        </w:rPr>
        <w:t>Жәңгір хан атындағы Батыс Қазақстан аграрлық-техникалық университеті</w:t>
      </w:r>
      <w:r w:rsidR="00CF2794">
        <w:rPr>
          <w:rFonts w:ascii="Times New Roman" w:hAnsi="Times New Roman" w:cs="Times New Roman"/>
          <w:color w:val="000000" w:themeColor="text1"/>
          <w:lang w:val="kk-KZ"/>
        </w:rPr>
        <w:t xml:space="preserve">нің 60 жылдығына орай </w:t>
      </w:r>
      <w:r w:rsidRPr="00B86D73">
        <w:rPr>
          <w:rFonts w:ascii="Times New Roman" w:hAnsi="Times New Roman" w:cs="Times New Roman"/>
          <w:color w:val="000000" w:themeColor="text1"/>
          <w:lang w:val="kk-KZ"/>
        </w:rPr>
        <w:t>ХХІ</w:t>
      </w:r>
      <w:r w:rsidR="00CF2794" w:rsidRPr="00B86D73">
        <w:rPr>
          <w:rFonts w:ascii="Times New Roman" w:hAnsi="Times New Roman" w:cs="Times New Roman"/>
          <w:color w:val="000000" w:themeColor="text1"/>
          <w:lang w:val="kk-KZ"/>
        </w:rPr>
        <w:t>ІІ</w:t>
      </w:r>
      <w:r w:rsidRPr="00B86D73">
        <w:rPr>
          <w:rFonts w:ascii="Times New Roman" w:hAnsi="Times New Roman" w:cs="Times New Roman"/>
          <w:color w:val="000000" w:themeColor="text1"/>
          <w:lang w:val="kk-KZ"/>
        </w:rPr>
        <w:t xml:space="preserve"> ХАЛЫҚАРАЛЫҚ Ғ</w:t>
      </w:r>
      <w:r w:rsidR="00CD2A49">
        <w:rPr>
          <w:rFonts w:ascii="Times New Roman" w:hAnsi="Times New Roman" w:cs="Times New Roman"/>
          <w:color w:val="000000" w:themeColor="text1"/>
          <w:lang w:val="kk-KZ"/>
        </w:rPr>
        <w:t>ЫЛЫМИ-ПРАКТИКАЛЫҚ КОНФЕРЕНЦИЯ өтеді</w:t>
      </w:r>
      <w:bookmarkStart w:id="0" w:name="_GoBack"/>
      <w:bookmarkEnd w:id="0"/>
      <w:r w:rsidRPr="00B86D73">
        <w:rPr>
          <w:rFonts w:ascii="Times New Roman" w:hAnsi="Times New Roman" w:cs="Times New Roman"/>
          <w:color w:val="000000" w:themeColor="text1"/>
          <w:lang w:val="kk-KZ"/>
        </w:rPr>
        <w:t>.</w:t>
      </w:r>
    </w:p>
    <w:p w:rsidR="00B86D73" w:rsidRPr="00B86D73" w:rsidRDefault="00B86D73" w:rsidP="00A63543">
      <w:pPr>
        <w:spacing w:after="0" w:line="240" w:lineRule="auto"/>
        <w:ind w:firstLine="426"/>
        <w:jc w:val="both"/>
        <w:rPr>
          <w:rFonts w:ascii="Times New Roman" w:hAnsi="Times New Roman" w:cs="Times New Roman"/>
          <w:lang w:val="kk-KZ"/>
        </w:rPr>
      </w:pPr>
      <w:r w:rsidRPr="00B86D73">
        <w:rPr>
          <w:rFonts w:ascii="Times New Roman" w:hAnsi="Times New Roman" w:cs="Times New Roman"/>
          <w:lang w:val="kk-KZ"/>
        </w:rPr>
        <w:t xml:space="preserve">Конференцияға қатысуға шетелдік ғалымдар, оқытушылар, докторанттар, аспиранттар, ізденушілер шақырылады. </w:t>
      </w:r>
    </w:p>
    <w:p w:rsidR="00B86D73" w:rsidRPr="00B86D73" w:rsidRDefault="00B86D73" w:rsidP="00B86D73">
      <w:pPr>
        <w:spacing w:after="0" w:line="240" w:lineRule="auto"/>
        <w:ind w:firstLine="426"/>
        <w:jc w:val="both"/>
        <w:rPr>
          <w:rFonts w:ascii="Times New Roman" w:eastAsia="Times New Roman" w:hAnsi="Times New Roman" w:cs="Times New Roman"/>
          <w:b/>
          <w:bCs/>
          <w:lang w:eastAsia="ru-RU"/>
        </w:rPr>
      </w:pPr>
      <w:proofErr w:type="spellStart"/>
      <w:r w:rsidRPr="00B86D73">
        <w:rPr>
          <w:rFonts w:ascii="Times New Roman" w:eastAsia="Times New Roman" w:hAnsi="Times New Roman" w:cs="Times New Roman"/>
          <w:b/>
          <w:bCs/>
          <w:lang w:eastAsia="ru-RU"/>
        </w:rPr>
        <w:t>Конференцияда</w:t>
      </w:r>
      <w:proofErr w:type="spellEnd"/>
      <w:r w:rsidRPr="00B86D73">
        <w:rPr>
          <w:rFonts w:ascii="Times New Roman" w:eastAsia="Times New Roman" w:hAnsi="Times New Roman" w:cs="Times New Roman"/>
          <w:b/>
          <w:bCs/>
          <w:lang w:eastAsia="ru-RU"/>
        </w:rPr>
        <w:t xml:space="preserve"> </w:t>
      </w:r>
      <w:proofErr w:type="spellStart"/>
      <w:r w:rsidRPr="00B86D73">
        <w:rPr>
          <w:rFonts w:ascii="Times New Roman" w:eastAsia="Times New Roman" w:hAnsi="Times New Roman" w:cs="Times New Roman"/>
          <w:b/>
          <w:bCs/>
          <w:lang w:eastAsia="ru-RU"/>
        </w:rPr>
        <w:t>келесі</w:t>
      </w:r>
      <w:proofErr w:type="spellEnd"/>
      <w:r w:rsidRPr="00B86D73">
        <w:rPr>
          <w:rFonts w:ascii="Times New Roman" w:eastAsia="Times New Roman" w:hAnsi="Times New Roman" w:cs="Times New Roman"/>
          <w:b/>
          <w:bCs/>
          <w:lang w:eastAsia="ru-RU"/>
        </w:rPr>
        <w:t xml:space="preserve"> </w:t>
      </w:r>
      <w:proofErr w:type="spellStart"/>
      <w:r w:rsidRPr="00B86D73">
        <w:rPr>
          <w:rFonts w:ascii="Times New Roman" w:eastAsia="Times New Roman" w:hAnsi="Times New Roman" w:cs="Times New Roman"/>
          <w:b/>
          <w:bCs/>
          <w:lang w:eastAsia="ru-RU"/>
        </w:rPr>
        <w:t>секциялар</w:t>
      </w:r>
      <w:proofErr w:type="spellEnd"/>
      <w:r w:rsidRPr="00B86D73">
        <w:rPr>
          <w:rFonts w:ascii="Times New Roman" w:eastAsia="Times New Roman" w:hAnsi="Times New Roman" w:cs="Times New Roman"/>
          <w:b/>
          <w:bCs/>
          <w:lang w:eastAsia="ru-RU"/>
        </w:rPr>
        <w:t xml:space="preserve"> </w:t>
      </w:r>
      <w:proofErr w:type="spellStart"/>
      <w:r w:rsidRPr="00B86D73">
        <w:rPr>
          <w:rFonts w:ascii="Times New Roman" w:eastAsia="Times New Roman" w:hAnsi="Times New Roman" w:cs="Times New Roman"/>
          <w:b/>
          <w:bCs/>
          <w:lang w:eastAsia="ru-RU"/>
        </w:rPr>
        <w:t>жұмысы</w:t>
      </w:r>
      <w:proofErr w:type="spellEnd"/>
      <w:r w:rsidRPr="00B86D73">
        <w:rPr>
          <w:rFonts w:ascii="Times New Roman" w:eastAsia="Times New Roman" w:hAnsi="Times New Roman" w:cs="Times New Roman"/>
          <w:b/>
          <w:bCs/>
          <w:lang w:eastAsia="ru-RU"/>
        </w:rPr>
        <w:t xml:space="preserve"> </w:t>
      </w:r>
      <w:proofErr w:type="spellStart"/>
      <w:r w:rsidRPr="00B86D73">
        <w:rPr>
          <w:rFonts w:ascii="Times New Roman" w:eastAsia="Times New Roman" w:hAnsi="Times New Roman" w:cs="Times New Roman"/>
          <w:b/>
          <w:bCs/>
          <w:lang w:eastAsia="ru-RU"/>
        </w:rPr>
        <w:t>жоспарлануда</w:t>
      </w:r>
      <w:proofErr w:type="spellEnd"/>
      <w:r w:rsidRPr="00B86D73">
        <w:rPr>
          <w:rFonts w:ascii="Times New Roman" w:eastAsia="Times New Roman" w:hAnsi="Times New Roman" w:cs="Times New Roman"/>
          <w:b/>
          <w:bCs/>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i/>
          <w:lang w:eastAsia="ru-RU"/>
        </w:rPr>
      </w:pPr>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Ауыл</w:t>
      </w:r>
      <w:proofErr w:type="spellEnd"/>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шаруашылығы</w:t>
      </w:r>
      <w:proofErr w:type="spellEnd"/>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ғылымдары</w:t>
      </w:r>
      <w:proofErr w:type="spellEnd"/>
      <w:r w:rsidRPr="00B86D73">
        <w:rPr>
          <w:rFonts w:ascii="Times New Roman" w:eastAsia="Times New Roman" w:hAnsi="Times New Roman" w:cs="Times New Roman"/>
          <w:bCs/>
          <w:i/>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i/>
          <w:lang w:eastAsia="ru-RU"/>
        </w:rPr>
      </w:pPr>
      <w:r w:rsidRPr="00B86D73">
        <w:rPr>
          <w:rFonts w:ascii="Times New Roman" w:eastAsia="Times New Roman" w:hAnsi="Times New Roman" w:cs="Times New Roman"/>
          <w:bCs/>
          <w:i/>
          <w:lang w:eastAsia="ru-RU"/>
        </w:rPr>
        <w:t>- Ветеринария;</w:t>
      </w:r>
    </w:p>
    <w:p w:rsidR="00B86D73" w:rsidRPr="00B86D73" w:rsidRDefault="00B86D73" w:rsidP="00B86D73">
      <w:pPr>
        <w:spacing w:after="0" w:line="240" w:lineRule="auto"/>
        <w:ind w:firstLine="426"/>
        <w:jc w:val="both"/>
        <w:rPr>
          <w:rFonts w:ascii="Times New Roman" w:eastAsia="Times New Roman" w:hAnsi="Times New Roman" w:cs="Times New Roman"/>
          <w:bCs/>
          <w:i/>
          <w:lang w:eastAsia="ru-RU"/>
        </w:rPr>
      </w:pPr>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Техникалық</w:t>
      </w:r>
      <w:proofErr w:type="spellEnd"/>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ғылымдар</w:t>
      </w:r>
      <w:proofErr w:type="spellEnd"/>
      <w:r w:rsidRPr="00B86D73">
        <w:rPr>
          <w:rFonts w:ascii="Times New Roman" w:eastAsia="Times New Roman" w:hAnsi="Times New Roman" w:cs="Times New Roman"/>
          <w:bCs/>
          <w:i/>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i/>
          <w:lang w:eastAsia="ru-RU"/>
        </w:rPr>
      </w:pPr>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Экономикалық</w:t>
      </w:r>
      <w:proofErr w:type="spellEnd"/>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ғылымдар</w:t>
      </w:r>
      <w:proofErr w:type="spellEnd"/>
      <w:r w:rsidRPr="00B86D73">
        <w:rPr>
          <w:rFonts w:ascii="Times New Roman" w:eastAsia="Times New Roman" w:hAnsi="Times New Roman" w:cs="Times New Roman"/>
          <w:bCs/>
          <w:i/>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i/>
          <w:lang w:eastAsia="ru-RU"/>
        </w:rPr>
      </w:pPr>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Гуманитарлық</w:t>
      </w:r>
      <w:proofErr w:type="spellEnd"/>
      <w:r w:rsidRPr="00B86D73">
        <w:rPr>
          <w:rFonts w:ascii="Times New Roman" w:eastAsia="Times New Roman" w:hAnsi="Times New Roman" w:cs="Times New Roman"/>
          <w:bCs/>
          <w:i/>
          <w:lang w:eastAsia="ru-RU"/>
        </w:rPr>
        <w:t xml:space="preserve"> </w:t>
      </w:r>
      <w:proofErr w:type="spellStart"/>
      <w:r w:rsidRPr="00B86D73">
        <w:rPr>
          <w:rFonts w:ascii="Times New Roman" w:eastAsia="Times New Roman" w:hAnsi="Times New Roman" w:cs="Times New Roman"/>
          <w:bCs/>
          <w:i/>
          <w:lang w:eastAsia="ru-RU"/>
        </w:rPr>
        <w:t>ғылымдар</w:t>
      </w:r>
      <w:proofErr w:type="spellEnd"/>
      <w:r w:rsidRPr="00B86D73">
        <w:rPr>
          <w:rFonts w:ascii="Times New Roman" w:eastAsia="Times New Roman" w:hAnsi="Times New Roman" w:cs="Times New Roman"/>
          <w:bCs/>
          <w:i/>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lang w:eastAsia="ru-RU"/>
        </w:rPr>
      </w:pPr>
      <w:proofErr w:type="spellStart"/>
      <w:r w:rsidRPr="00B86D73">
        <w:rPr>
          <w:rFonts w:ascii="Times New Roman" w:eastAsia="Times New Roman" w:hAnsi="Times New Roman" w:cs="Times New Roman"/>
          <w:bCs/>
          <w:lang w:eastAsia="ru-RU"/>
        </w:rPr>
        <w:t>Конференцияның</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жұмыс</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тілдері</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қазақ</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орыс</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ағылшын</w:t>
      </w:r>
      <w:proofErr w:type="spellEnd"/>
      <w:r w:rsidRPr="00B86D73">
        <w:rPr>
          <w:rFonts w:ascii="Times New Roman" w:eastAsia="Times New Roman" w:hAnsi="Times New Roman" w:cs="Times New Roman"/>
          <w:bCs/>
          <w:lang w:eastAsia="ru-RU"/>
        </w:rPr>
        <w:t>;</w:t>
      </w:r>
    </w:p>
    <w:p w:rsidR="00B86D73" w:rsidRPr="00B86D73" w:rsidRDefault="00B86D73" w:rsidP="00B86D73">
      <w:pPr>
        <w:spacing w:after="0" w:line="240" w:lineRule="auto"/>
        <w:ind w:firstLine="426"/>
        <w:jc w:val="both"/>
        <w:rPr>
          <w:rFonts w:ascii="Times New Roman" w:eastAsia="Times New Roman" w:hAnsi="Times New Roman" w:cs="Times New Roman"/>
          <w:bCs/>
          <w:lang w:val="kk-KZ" w:eastAsia="ru-RU"/>
        </w:rPr>
      </w:pPr>
      <w:proofErr w:type="spellStart"/>
      <w:proofErr w:type="gramStart"/>
      <w:r w:rsidRPr="00B86D73">
        <w:rPr>
          <w:rFonts w:ascii="Times New Roman" w:eastAsia="Times New Roman" w:hAnsi="Times New Roman" w:cs="Times New Roman"/>
          <w:bCs/>
          <w:lang w:eastAsia="ru-RU"/>
        </w:rPr>
        <w:t>Конференция</w:t>
      </w:r>
      <w:proofErr w:type="gramEnd"/>
      <w:r w:rsidRPr="00B86D73">
        <w:rPr>
          <w:rFonts w:ascii="Times New Roman" w:eastAsia="Times New Roman" w:hAnsi="Times New Roman" w:cs="Times New Roman"/>
          <w:bCs/>
          <w:lang w:eastAsia="ru-RU"/>
        </w:rPr>
        <w:t>ға</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қатысу</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формасы</w:t>
      </w:r>
      <w:proofErr w:type="spellEnd"/>
      <w:r w:rsidRPr="00B86D73">
        <w:rPr>
          <w:rFonts w:ascii="Times New Roman" w:eastAsia="Times New Roman" w:hAnsi="Times New Roman" w:cs="Times New Roman"/>
          <w:bCs/>
          <w:lang w:eastAsia="ru-RU"/>
        </w:rPr>
        <w:t xml:space="preserve">: </w:t>
      </w:r>
      <w:proofErr w:type="spellStart"/>
      <w:r w:rsidRPr="00B86D73">
        <w:rPr>
          <w:rFonts w:ascii="Times New Roman" w:eastAsia="Times New Roman" w:hAnsi="Times New Roman" w:cs="Times New Roman"/>
          <w:bCs/>
          <w:lang w:eastAsia="ru-RU"/>
        </w:rPr>
        <w:t>күндізгі</w:t>
      </w:r>
      <w:proofErr w:type="spellEnd"/>
      <w:r w:rsidR="006F7022">
        <w:rPr>
          <w:rFonts w:ascii="Times New Roman" w:eastAsia="Times New Roman" w:hAnsi="Times New Roman" w:cs="Times New Roman"/>
          <w:bCs/>
          <w:lang w:val="kk-KZ" w:eastAsia="ru-RU"/>
        </w:rPr>
        <w:t>.</w:t>
      </w:r>
      <w:r w:rsidRPr="00B86D73">
        <w:rPr>
          <w:rFonts w:ascii="Times New Roman" w:eastAsia="Times New Roman" w:hAnsi="Times New Roman" w:cs="Times New Roman"/>
          <w:bCs/>
          <w:lang w:eastAsia="ru-RU"/>
        </w:rPr>
        <w:t xml:space="preserve"> </w:t>
      </w:r>
    </w:p>
    <w:p w:rsidR="00A63543" w:rsidRDefault="00B86D73" w:rsidP="00A63543">
      <w:pPr>
        <w:spacing w:after="0" w:line="240" w:lineRule="auto"/>
        <w:ind w:firstLine="426"/>
        <w:jc w:val="both"/>
        <w:rPr>
          <w:rFonts w:ascii="Times New Roman" w:eastAsia="Times New Roman" w:hAnsi="Times New Roman" w:cs="Times New Roman"/>
          <w:b/>
          <w:u w:val="single"/>
          <w:lang w:val="kk-KZ" w:eastAsia="ru-RU"/>
        </w:rPr>
      </w:pPr>
      <w:r w:rsidRPr="00B86D73">
        <w:rPr>
          <w:rFonts w:ascii="Times New Roman" w:eastAsia="Times New Roman" w:hAnsi="Times New Roman" w:cs="Times New Roman"/>
          <w:b/>
          <w:u w:val="single"/>
          <w:lang w:val="kk-KZ" w:eastAsia="ru-RU"/>
        </w:rPr>
        <w:t>202</w:t>
      </w:r>
      <w:r w:rsidR="001F627B">
        <w:rPr>
          <w:rFonts w:ascii="Times New Roman" w:eastAsia="Times New Roman" w:hAnsi="Times New Roman" w:cs="Times New Roman"/>
          <w:b/>
          <w:u w:val="single"/>
          <w:lang w:val="kk-KZ" w:eastAsia="ru-RU"/>
        </w:rPr>
        <w:t>3</w:t>
      </w:r>
      <w:r w:rsidRPr="00B86D73">
        <w:rPr>
          <w:rFonts w:ascii="Times New Roman" w:eastAsia="Times New Roman" w:hAnsi="Times New Roman" w:cs="Times New Roman"/>
          <w:b/>
          <w:u w:val="single"/>
          <w:lang w:val="kk-KZ" w:eastAsia="ru-RU"/>
        </w:rPr>
        <w:t xml:space="preserve"> жылғы </w:t>
      </w:r>
      <w:r w:rsidR="00262C42">
        <w:rPr>
          <w:rFonts w:ascii="Times New Roman" w:eastAsia="Times New Roman" w:hAnsi="Times New Roman" w:cs="Times New Roman"/>
          <w:b/>
          <w:u w:val="single"/>
          <w:lang w:val="kk-KZ" w:eastAsia="ru-RU"/>
        </w:rPr>
        <w:t>13</w:t>
      </w:r>
      <w:r w:rsidRPr="00B86D73">
        <w:rPr>
          <w:rFonts w:ascii="Times New Roman" w:eastAsia="Times New Roman" w:hAnsi="Times New Roman" w:cs="Times New Roman"/>
          <w:b/>
          <w:u w:val="single"/>
          <w:lang w:val="kk-KZ" w:eastAsia="ru-RU"/>
        </w:rPr>
        <w:t xml:space="preserve"> ақпаннан </w:t>
      </w:r>
      <w:r w:rsidR="00262C42">
        <w:rPr>
          <w:rFonts w:ascii="Times New Roman" w:eastAsia="Times New Roman" w:hAnsi="Times New Roman" w:cs="Times New Roman"/>
          <w:b/>
          <w:u w:val="single"/>
          <w:lang w:val="kk-KZ" w:eastAsia="ru-RU"/>
        </w:rPr>
        <w:t>13</w:t>
      </w:r>
      <w:r w:rsidRPr="00B86D73">
        <w:rPr>
          <w:rFonts w:ascii="Times New Roman" w:eastAsia="Times New Roman" w:hAnsi="Times New Roman" w:cs="Times New Roman"/>
          <w:b/>
          <w:u w:val="single"/>
          <w:lang w:val="kk-KZ" w:eastAsia="ru-RU"/>
        </w:rPr>
        <w:t xml:space="preserve"> наурызға </w:t>
      </w:r>
      <w:r w:rsidRPr="00B86D73">
        <w:rPr>
          <w:rFonts w:ascii="Times New Roman" w:eastAsia="Times New Roman" w:hAnsi="Times New Roman" w:cs="Times New Roman"/>
          <w:lang w:val="kk-KZ" w:eastAsia="ru-RU"/>
        </w:rPr>
        <w:t>дейін мақаланы</w:t>
      </w:r>
      <w:r w:rsidR="001F627B">
        <w:rPr>
          <w:rFonts w:ascii="Times New Roman" w:eastAsia="Times New Roman" w:hAnsi="Times New Roman" w:cs="Times New Roman"/>
          <w:lang w:val="kk-KZ" w:eastAsia="ru-RU"/>
        </w:rPr>
        <w:t xml:space="preserve"> </w:t>
      </w:r>
      <w:r w:rsidRPr="00B86D73">
        <w:rPr>
          <w:rFonts w:ascii="Times New Roman" w:eastAsia="Times New Roman" w:hAnsi="Times New Roman" w:cs="Times New Roman"/>
          <w:lang w:val="kk-KZ" w:eastAsia="ru-RU"/>
        </w:rPr>
        <w:t>және қатысуға өтінімді e-mail-ге ұсыну</w:t>
      </w:r>
      <w:r>
        <w:rPr>
          <w:rFonts w:ascii="Times New Roman" w:eastAsia="Times New Roman" w:hAnsi="Times New Roman" w:cs="Times New Roman"/>
          <w:lang w:val="kk-KZ" w:eastAsia="ru-RU"/>
        </w:rPr>
        <w:t xml:space="preserve"> қажет</w:t>
      </w:r>
      <w:r w:rsidRPr="00B86D73">
        <w:rPr>
          <w:rFonts w:ascii="Times New Roman" w:eastAsia="Times New Roman" w:hAnsi="Times New Roman" w:cs="Times New Roman"/>
          <w:lang w:val="kk-KZ" w:eastAsia="ru-RU"/>
        </w:rPr>
        <w:t>:</w:t>
      </w:r>
    </w:p>
    <w:p w:rsidR="00B86D73" w:rsidRPr="00B86D73" w:rsidRDefault="00B86D73" w:rsidP="00A63543">
      <w:pPr>
        <w:spacing w:after="0" w:line="240" w:lineRule="auto"/>
        <w:ind w:firstLine="426"/>
        <w:jc w:val="both"/>
        <w:rPr>
          <w:rFonts w:ascii="Times New Roman" w:eastAsia="Times New Roman" w:hAnsi="Times New Roman" w:cs="Times New Roman"/>
          <w:lang w:val="kk-KZ" w:eastAsia="ru-RU"/>
        </w:rPr>
      </w:pPr>
    </w:p>
    <w:tbl>
      <w:tblPr>
        <w:tblStyle w:val="12"/>
        <w:tblW w:w="9465" w:type="dxa"/>
        <w:tblLayout w:type="fixed"/>
        <w:tblLook w:val="04A0" w:firstRow="1" w:lastRow="0" w:firstColumn="1" w:lastColumn="0" w:noHBand="0" w:noVBand="1"/>
      </w:tblPr>
      <w:tblGrid>
        <w:gridCol w:w="442"/>
        <w:gridCol w:w="3211"/>
        <w:gridCol w:w="3402"/>
        <w:gridCol w:w="2410"/>
      </w:tblGrid>
      <w:tr w:rsidR="00A63543" w:rsidRPr="00262C42" w:rsidTr="00897916">
        <w:tc>
          <w:tcPr>
            <w:tcW w:w="442" w:type="dxa"/>
            <w:tcBorders>
              <w:top w:val="single" w:sz="4" w:space="0" w:color="auto"/>
              <w:left w:val="single" w:sz="4" w:space="0" w:color="auto"/>
              <w:bottom w:val="single" w:sz="4" w:space="0" w:color="auto"/>
              <w:right w:val="single" w:sz="4" w:space="0" w:color="auto"/>
            </w:tcBorders>
            <w:hideMark/>
          </w:tcPr>
          <w:p w:rsidR="00A63543" w:rsidRPr="00262C42" w:rsidRDefault="00A63543">
            <w:pPr>
              <w:contextualSpacing/>
              <w:rPr>
                <w:rFonts w:ascii="Times New Roman" w:hAnsi="Times New Roman"/>
                <w:lang w:val="ru-RU"/>
              </w:rPr>
            </w:pPr>
            <w:r w:rsidRPr="00262C42">
              <w:rPr>
                <w:rFonts w:ascii="Times New Roman" w:hAnsi="Times New Roman"/>
              </w:rPr>
              <w:t>№</w:t>
            </w:r>
          </w:p>
        </w:tc>
        <w:tc>
          <w:tcPr>
            <w:tcW w:w="3211" w:type="dxa"/>
            <w:tcBorders>
              <w:top w:val="single" w:sz="4" w:space="0" w:color="auto"/>
              <w:left w:val="single" w:sz="4" w:space="0" w:color="auto"/>
              <w:bottom w:val="single" w:sz="4" w:space="0" w:color="auto"/>
              <w:right w:val="single" w:sz="4" w:space="0" w:color="auto"/>
            </w:tcBorders>
            <w:hideMark/>
          </w:tcPr>
          <w:p w:rsidR="00A63543" w:rsidRPr="00262C42" w:rsidRDefault="00B86D73" w:rsidP="00B86D73">
            <w:pPr>
              <w:contextualSpacing/>
              <w:jc w:val="center"/>
              <w:rPr>
                <w:rFonts w:ascii="Times New Roman" w:hAnsi="Times New Roman"/>
                <w:lang w:val="kk-KZ"/>
              </w:rPr>
            </w:pPr>
            <w:r w:rsidRPr="00262C42">
              <w:rPr>
                <w:rFonts w:ascii="Times New Roman" w:hAnsi="Times New Roman"/>
                <w:lang w:val="kk-KZ"/>
              </w:rPr>
              <w:t>Институт атауы</w:t>
            </w:r>
          </w:p>
        </w:tc>
        <w:tc>
          <w:tcPr>
            <w:tcW w:w="3402" w:type="dxa"/>
            <w:tcBorders>
              <w:top w:val="single" w:sz="4" w:space="0" w:color="auto"/>
              <w:left w:val="single" w:sz="4" w:space="0" w:color="auto"/>
              <w:bottom w:val="single" w:sz="4" w:space="0" w:color="auto"/>
              <w:right w:val="single" w:sz="4" w:space="0" w:color="auto"/>
            </w:tcBorders>
            <w:hideMark/>
          </w:tcPr>
          <w:p w:rsidR="00A63543" w:rsidRPr="00262C42" w:rsidRDefault="00B86D73" w:rsidP="00B86D73">
            <w:pPr>
              <w:contextualSpacing/>
              <w:jc w:val="center"/>
              <w:rPr>
                <w:rFonts w:ascii="Times New Roman" w:hAnsi="Times New Roman"/>
                <w:lang w:val="kk-KZ"/>
              </w:rPr>
            </w:pPr>
            <w:r w:rsidRPr="00262C42">
              <w:rPr>
                <w:rFonts w:ascii="Times New Roman" w:hAnsi="Times New Roman"/>
                <w:lang w:val="kk-KZ"/>
              </w:rPr>
              <w:t>АТӘ</w:t>
            </w:r>
          </w:p>
        </w:tc>
        <w:tc>
          <w:tcPr>
            <w:tcW w:w="2410" w:type="dxa"/>
            <w:tcBorders>
              <w:top w:val="single" w:sz="4" w:space="0" w:color="auto"/>
              <w:left w:val="single" w:sz="4" w:space="0" w:color="auto"/>
              <w:bottom w:val="single" w:sz="4" w:space="0" w:color="auto"/>
              <w:right w:val="single" w:sz="4" w:space="0" w:color="auto"/>
            </w:tcBorders>
            <w:hideMark/>
          </w:tcPr>
          <w:p w:rsidR="00A63543" w:rsidRPr="00262C42" w:rsidRDefault="00B86D73" w:rsidP="00B86D73">
            <w:pPr>
              <w:contextualSpacing/>
              <w:jc w:val="center"/>
              <w:rPr>
                <w:rFonts w:ascii="Times New Roman" w:hAnsi="Times New Roman"/>
                <w:lang w:val="kk-KZ"/>
              </w:rPr>
            </w:pPr>
            <w:r w:rsidRPr="00262C42">
              <w:rPr>
                <w:rFonts w:ascii="Times New Roman" w:hAnsi="Times New Roman"/>
                <w:lang w:val="kk-KZ"/>
              </w:rPr>
              <w:t>Электрондық почта</w:t>
            </w:r>
            <w:r w:rsidR="000470A0" w:rsidRPr="00262C42">
              <w:rPr>
                <w:rFonts w:ascii="Times New Roman" w:hAnsi="Times New Roman"/>
                <w:lang w:val="kk-KZ"/>
              </w:rPr>
              <w:t>, телефон нөмірі</w:t>
            </w:r>
          </w:p>
        </w:tc>
      </w:tr>
      <w:tr w:rsidR="00A63543" w:rsidRPr="00262C42" w:rsidTr="00897916">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262C42" w:rsidRDefault="00B86D73" w:rsidP="00B86D73">
            <w:pPr>
              <w:contextualSpacing/>
              <w:jc w:val="center"/>
              <w:rPr>
                <w:rFonts w:ascii="Times New Roman" w:hAnsi="Times New Roman"/>
                <w:b/>
                <w:lang w:val="kk-KZ"/>
              </w:rPr>
            </w:pPr>
            <w:proofErr w:type="spellStart"/>
            <w:r w:rsidRPr="00262C42">
              <w:rPr>
                <w:rFonts w:ascii="Times New Roman" w:eastAsia="Times New Roman" w:hAnsi="Times New Roman"/>
                <w:b/>
                <w:bCs/>
                <w:i/>
                <w:lang w:val="ru-RU" w:eastAsia="ru-RU"/>
              </w:rPr>
              <w:t>Ауыл</w:t>
            </w:r>
            <w:proofErr w:type="spellEnd"/>
            <w:r w:rsidRPr="00262C42">
              <w:rPr>
                <w:rFonts w:ascii="Times New Roman" w:eastAsia="Times New Roman" w:hAnsi="Times New Roman"/>
                <w:b/>
                <w:bCs/>
                <w:i/>
                <w:lang w:val="ru-RU" w:eastAsia="ru-RU"/>
              </w:rPr>
              <w:t xml:space="preserve"> </w:t>
            </w:r>
            <w:proofErr w:type="spellStart"/>
            <w:r w:rsidRPr="00262C42">
              <w:rPr>
                <w:rFonts w:ascii="Times New Roman" w:eastAsia="Times New Roman" w:hAnsi="Times New Roman"/>
                <w:b/>
                <w:bCs/>
                <w:i/>
                <w:lang w:val="ru-RU" w:eastAsia="ru-RU"/>
              </w:rPr>
              <w:t>шаруашылығы</w:t>
            </w:r>
            <w:proofErr w:type="spellEnd"/>
            <w:r w:rsidRPr="00262C42">
              <w:rPr>
                <w:rFonts w:ascii="Times New Roman" w:eastAsia="Times New Roman" w:hAnsi="Times New Roman"/>
                <w:b/>
                <w:bCs/>
                <w:i/>
                <w:lang w:val="ru-RU" w:eastAsia="ru-RU"/>
              </w:rPr>
              <w:t xml:space="preserve"> </w:t>
            </w:r>
            <w:proofErr w:type="spellStart"/>
            <w:r w:rsidRPr="00262C42">
              <w:rPr>
                <w:rFonts w:ascii="Times New Roman" w:eastAsia="Times New Roman" w:hAnsi="Times New Roman"/>
                <w:b/>
                <w:bCs/>
                <w:i/>
                <w:lang w:val="ru-RU" w:eastAsia="ru-RU"/>
              </w:rPr>
              <w:t>ғылымдары</w:t>
            </w:r>
            <w:proofErr w:type="spellEnd"/>
            <w:r w:rsidRPr="00262C42">
              <w:rPr>
                <w:rFonts w:ascii="Times New Roman" w:eastAsia="Times New Roman" w:hAnsi="Times New Roman"/>
                <w:b/>
                <w:i/>
                <w:lang w:val="kk-KZ" w:eastAsia="ru-RU"/>
              </w:rPr>
              <w:t xml:space="preserve"> және</w:t>
            </w:r>
            <w:r w:rsidR="00A63543" w:rsidRPr="00262C42">
              <w:rPr>
                <w:rFonts w:ascii="Times New Roman" w:eastAsia="Times New Roman" w:hAnsi="Times New Roman"/>
                <w:b/>
                <w:i/>
                <w:lang w:val="kk-KZ" w:eastAsia="ru-RU"/>
              </w:rPr>
              <w:t xml:space="preserve"> ветеринария</w:t>
            </w:r>
          </w:p>
        </w:tc>
      </w:tr>
      <w:tr w:rsidR="00A63543" w:rsidRPr="00262C42" w:rsidTr="00BD7BBD">
        <w:tc>
          <w:tcPr>
            <w:tcW w:w="442" w:type="dxa"/>
            <w:tcBorders>
              <w:top w:val="single" w:sz="4" w:space="0" w:color="auto"/>
              <w:left w:val="single" w:sz="4" w:space="0" w:color="auto"/>
              <w:bottom w:val="single" w:sz="4" w:space="0" w:color="auto"/>
              <w:right w:val="single" w:sz="4" w:space="0" w:color="auto"/>
            </w:tcBorders>
            <w:hideMark/>
          </w:tcPr>
          <w:p w:rsidR="00A63543" w:rsidRPr="00262C42" w:rsidRDefault="00A63543">
            <w:pPr>
              <w:contextualSpacing/>
              <w:rPr>
                <w:rFonts w:ascii="Times New Roman" w:hAnsi="Times New Roman"/>
              </w:rPr>
            </w:pPr>
            <w:r w:rsidRPr="00262C42">
              <w:rPr>
                <w:rFonts w:ascii="Times New Roman" w:hAnsi="Times New Roman"/>
              </w:rPr>
              <w:t>1</w:t>
            </w:r>
          </w:p>
        </w:tc>
        <w:tc>
          <w:tcPr>
            <w:tcW w:w="3211" w:type="dxa"/>
            <w:tcBorders>
              <w:top w:val="single" w:sz="4" w:space="0" w:color="auto"/>
              <w:left w:val="single" w:sz="4" w:space="0" w:color="auto"/>
              <w:bottom w:val="single" w:sz="4" w:space="0" w:color="auto"/>
              <w:right w:val="single" w:sz="4" w:space="0" w:color="auto"/>
            </w:tcBorders>
            <w:hideMark/>
          </w:tcPr>
          <w:p w:rsidR="00A63543" w:rsidRPr="00262C42" w:rsidRDefault="00B86D73" w:rsidP="00897916">
            <w:pPr>
              <w:contextualSpacing/>
              <w:jc w:val="both"/>
              <w:rPr>
                <w:rFonts w:ascii="Times New Roman" w:hAnsi="Times New Roman"/>
                <w:color w:val="000000" w:themeColor="text1"/>
                <w:lang w:val="ru-RU"/>
              </w:rPr>
            </w:pPr>
            <w:r w:rsidRPr="00262C42">
              <w:rPr>
                <w:rFonts w:ascii="Times New Roman" w:hAnsi="Times New Roman"/>
                <w:color w:val="000000" w:themeColor="text1"/>
                <w:bdr w:val="none" w:sz="0" w:space="0" w:color="auto" w:frame="1"/>
                <w:lang w:val="kk-KZ"/>
              </w:rPr>
              <w:t>Ветеринарлық медицина және мал шаруашылығы институты</w:t>
            </w:r>
          </w:p>
        </w:tc>
        <w:tc>
          <w:tcPr>
            <w:tcW w:w="3402" w:type="dxa"/>
            <w:tcBorders>
              <w:top w:val="single" w:sz="4" w:space="0" w:color="auto"/>
              <w:left w:val="single" w:sz="4" w:space="0" w:color="auto"/>
              <w:bottom w:val="single" w:sz="4" w:space="0" w:color="auto"/>
              <w:right w:val="single" w:sz="4" w:space="0" w:color="auto"/>
            </w:tcBorders>
            <w:vAlign w:val="center"/>
          </w:tcPr>
          <w:p w:rsidR="00A63543" w:rsidRPr="00262C42" w:rsidRDefault="00B15505" w:rsidP="000470A0">
            <w:pPr>
              <w:rPr>
                <w:rFonts w:ascii="Times New Roman" w:eastAsia="Times New Roman" w:hAnsi="Times New Roman"/>
                <w:lang w:val="kk-KZ"/>
              </w:rPr>
            </w:pPr>
            <w:r>
              <w:rPr>
                <w:rFonts w:ascii="Times New Roman" w:eastAsia="Times New Roman" w:hAnsi="Times New Roman"/>
                <w:lang w:val="kk-KZ"/>
              </w:rPr>
              <w:t>Айтпаева Зухра Сансызбаевна</w:t>
            </w:r>
          </w:p>
        </w:tc>
        <w:tc>
          <w:tcPr>
            <w:tcW w:w="2410" w:type="dxa"/>
            <w:tcBorders>
              <w:top w:val="single" w:sz="4" w:space="0" w:color="auto"/>
              <w:left w:val="single" w:sz="4" w:space="0" w:color="auto"/>
              <w:bottom w:val="single" w:sz="4" w:space="0" w:color="auto"/>
              <w:right w:val="single" w:sz="4" w:space="0" w:color="auto"/>
            </w:tcBorders>
            <w:vAlign w:val="center"/>
          </w:tcPr>
          <w:p w:rsidR="00B15505" w:rsidRPr="00B15505" w:rsidRDefault="00CD2A49">
            <w:pPr>
              <w:contextualSpacing/>
              <w:rPr>
                <w:rFonts w:ascii="Times New Roman" w:eastAsia="Times New Roman" w:hAnsi="Times New Roman"/>
                <w:lang w:eastAsia="ru-RU"/>
              </w:rPr>
            </w:pPr>
            <w:hyperlink r:id="rId8" w:history="1">
              <w:r w:rsidR="00B15505" w:rsidRPr="00F17168">
                <w:rPr>
                  <w:rStyle w:val="a5"/>
                  <w:rFonts w:ascii="Times New Roman" w:eastAsia="Times New Roman" w:hAnsi="Times New Roman"/>
                  <w:lang w:eastAsia="ru-RU"/>
                </w:rPr>
                <w:t>zulya08_@mail.ru</w:t>
              </w:r>
            </w:hyperlink>
          </w:p>
          <w:p w:rsidR="00A63543" w:rsidRPr="00B15505" w:rsidRDefault="00B15505">
            <w:pPr>
              <w:contextualSpacing/>
              <w:rPr>
                <w:rFonts w:ascii="Times New Roman" w:eastAsia="Times New Roman" w:hAnsi="Times New Roman"/>
                <w:i/>
                <w:lang w:eastAsia="ru-RU"/>
              </w:rPr>
            </w:pPr>
            <w:r w:rsidRPr="00B15505">
              <w:rPr>
                <w:rFonts w:ascii="Times New Roman" w:eastAsia="Times New Roman" w:hAnsi="Times New Roman"/>
                <w:lang w:eastAsia="ru-RU"/>
              </w:rPr>
              <w:t>87052540252</w:t>
            </w:r>
            <w:r>
              <w:rPr>
                <w:rFonts w:ascii="Times New Roman" w:eastAsia="Times New Roman" w:hAnsi="Times New Roman"/>
                <w:i/>
                <w:lang w:eastAsia="ru-RU"/>
              </w:rPr>
              <w:t xml:space="preserve"> </w:t>
            </w:r>
          </w:p>
        </w:tc>
      </w:tr>
      <w:tr w:rsidR="0052701B" w:rsidRPr="006A3F5E" w:rsidTr="00897916">
        <w:tc>
          <w:tcPr>
            <w:tcW w:w="442" w:type="dxa"/>
            <w:tcBorders>
              <w:top w:val="single" w:sz="4" w:space="0" w:color="auto"/>
              <w:left w:val="single" w:sz="4" w:space="0" w:color="auto"/>
              <w:bottom w:val="single" w:sz="4" w:space="0" w:color="auto"/>
              <w:right w:val="single" w:sz="4" w:space="0" w:color="auto"/>
            </w:tcBorders>
            <w:hideMark/>
          </w:tcPr>
          <w:p w:rsidR="0052701B" w:rsidRPr="00262C42" w:rsidRDefault="0052701B">
            <w:pPr>
              <w:contextualSpacing/>
              <w:rPr>
                <w:rFonts w:ascii="Times New Roman" w:hAnsi="Times New Roman"/>
              </w:rPr>
            </w:pPr>
            <w:r w:rsidRPr="00262C42">
              <w:rPr>
                <w:rFonts w:ascii="Times New Roman" w:hAnsi="Times New Roman"/>
              </w:rPr>
              <w:t>2</w:t>
            </w:r>
          </w:p>
        </w:tc>
        <w:tc>
          <w:tcPr>
            <w:tcW w:w="3211" w:type="dxa"/>
            <w:tcBorders>
              <w:top w:val="single" w:sz="4" w:space="0" w:color="auto"/>
              <w:left w:val="single" w:sz="4" w:space="0" w:color="auto"/>
              <w:bottom w:val="single" w:sz="4" w:space="0" w:color="auto"/>
              <w:right w:val="single" w:sz="4" w:space="0" w:color="auto"/>
            </w:tcBorders>
            <w:hideMark/>
          </w:tcPr>
          <w:p w:rsidR="0052701B" w:rsidRPr="00262C42" w:rsidRDefault="0052701B" w:rsidP="00897916">
            <w:pPr>
              <w:contextualSpacing/>
              <w:jc w:val="both"/>
              <w:rPr>
                <w:rFonts w:ascii="Times New Roman" w:hAnsi="Times New Roman"/>
                <w:color w:val="000000" w:themeColor="text1"/>
              </w:rPr>
            </w:pPr>
            <w:r w:rsidRPr="00262C42">
              <w:rPr>
                <w:rFonts w:ascii="Times New Roman" w:hAnsi="Times New Roman"/>
                <w:color w:val="000000" w:themeColor="text1"/>
                <w:bdr w:val="none" w:sz="0" w:space="0" w:color="auto" w:frame="1"/>
                <w:lang w:val="kk-KZ"/>
              </w:rPr>
              <w:t>Агротехнологиялық институты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701B" w:rsidRPr="0052701B" w:rsidRDefault="0052701B" w:rsidP="00A90041">
            <w:pPr>
              <w:pBdr>
                <w:top w:val="none" w:sz="4" w:space="0" w:color="000000"/>
                <w:left w:val="none" w:sz="4" w:space="0" w:color="000000"/>
                <w:bottom w:val="none" w:sz="4" w:space="0" w:color="000000"/>
                <w:right w:val="none" w:sz="4" w:space="0" w:color="000000"/>
              </w:pBdr>
            </w:pPr>
            <w:proofErr w:type="spellStart"/>
            <w:r w:rsidRPr="0052701B">
              <w:rPr>
                <w:rFonts w:ascii="Times New Roman" w:eastAsia="Times New Roman" w:hAnsi="Times New Roman"/>
                <w:color w:val="000000"/>
              </w:rPr>
              <w:t>Умирзакова</w:t>
            </w:r>
            <w:proofErr w:type="spellEnd"/>
            <w:r w:rsidRPr="0052701B">
              <w:rPr>
                <w:rFonts w:ascii="Times New Roman" w:eastAsia="Times New Roman" w:hAnsi="Times New Roman"/>
                <w:color w:val="000000"/>
              </w:rPr>
              <w:t xml:space="preserve"> </w:t>
            </w:r>
            <w:proofErr w:type="spellStart"/>
            <w:r w:rsidRPr="0052701B">
              <w:rPr>
                <w:rFonts w:ascii="Times New Roman" w:eastAsia="Times New Roman" w:hAnsi="Times New Roman"/>
                <w:color w:val="000000"/>
              </w:rPr>
              <w:t>Гуьжанат</w:t>
            </w:r>
            <w:proofErr w:type="spellEnd"/>
            <w:r w:rsidRPr="0052701B">
              <w:rPr>
                <w:rFonts w:ascii="Times New Roman" w:eastAsia="Times New Roman" w:hAnsi="Times New Roman"/>
                <w:color w:val="000000"/>
              </w:rPr>
              <w:t xml:space="preserve"> </w:t>
            </w:r>
            <w:proofErr w:type="spellStart"/>
            <w:r w:rsidRPr="0052701B">
              <w:rPr>
                <w:rFonts w:ascii="Times New Roman" w:eastAsia="Times New Roman" w:hAnsi="Times New Roman"/>
                <w:color w:val="000000"/>
              </w:rPr>
              <w:t>Амангельдиевна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52701B" w:rsidRPr="0052701B" w:rsidRDefault="00CD2A49" w:rsidP="00A90041">
            <w:pPr>
              <w:pBdr>
                <w:top w:val="none" w:sz="4" w:space="0" w:color="000000"/>
                <w:left w:val="none" w:sz="4" w:space="0" w:color="000000"/>
                <w:bottom w:val="none" w:sz="4" w:space="0" w:color="000000"/>
                <w:right w:val="none" w:sz="4" w:space="0" w:color="000000"/>
              </w:pBdr>
            </w:pPr>
            <w:hyperlink r:id="rId9" w:tooltip="mailto:aina25111980@mail.ru" w:history="1">
              <w:r w:rsidR="0052701B" w:rsidRPr="0052701B">
                <w:rPr>
                  <w:rStyle w:val="a5"/>
                  <w:rFonts w:ascii="Times New Roman" w:eastAsia="Times New Roman" w:hAnsi="Times New Roman"/>
                  <w:color w:val="0563C1"/>
                </w:rPr>
                <w:t>Zhan_u_a@mail.ru</w:t>
              </w:r>
            </w:hyperlink>
            <w:r w:rsidR="0052701B" w:rsidRPr="0052701B">
              <w:rPr>
                <w:rFonts w:ascii="Times New Roman" w:eastAsia="Times New Roman" w:hAnsi="Times New Roman"/>
                <w:color w:val="000000"/>
              </w:rPr>
              <w:t>, 87085456255  </w:t>
            </w:r>
          </w:p>
        </w:tc>
      </w:tr>
      <w:tr w:rsidR="00A63543" w:rsidRPr="00262C42" w:rsidTr="00897916">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262C42" w:rsidRDefault="00B86D73" w:rsidP="00897916">
            <w:pPr>
              <w:contextualSpacing/>
              <w:jc w:val="center"/>
              <w:rPr>
                <w:rFonts w:ascii="Times New Roman" w:eastAsia="Times New Roman" w:hAnsi="Times New Roman"/>
                <w:b/>
                <w:i/>
                <w:color w:val="000000" w:themeColor="text1"/>
                <w:lang w:val="kk-KZ"/>
              </w:rPr>
            </w:pPr>
            <w:r w:rsidRPr="00262C42">
              <w:rPr>
                <w:rFonts w:ascii="Times New Roman" w:eastAsia="Times New Roman" w:hAnsi="Times New Roman"/>
                <w:b/>
                <w:i/>
                <w:color w:val="000000" w:themeColor="text1"/>
                <w:lang w:val="kk-KZ"/>
              </w:rPr>
              <w:t>Техникалық ғылымдар</w:t>
            </w:r>
          </w:p>
        </w:tc>
      </w:tr>
      <w:tr w:rsidR="00CF2794" w:rsidRPr="00262C42" w:rsidTr="00BE050D">
        <w:tc>
          <w:tcPr>
            <w:tcW w:w="442" w:type="dxa"/>
            <w:tcBorders>
              <w:top w:val="single" w:sz="4" w:space="0" w:color="auto"/>
              <w:left w:val="single" w:sz="4" w:space="0" w:color="auto"/>
              <w:bottom w:val="single" w:sz="4" w:space="0" w:color="auto"/>
              <w:right w:val="single" w:sz="4" w:space="0" w:color="auto"/>
            </w:tcBorders>
            <w:hideMark/>
          </w:tcPr>
          <w:p w:rsidR="00CF2794" w:rsidRPr="00262C42" w:rsidRDefault="00CF2794">
            <w:pPr>
              <w:contextualSpacing/>
              <w:rPr>
                <w:rFonts w:ascii="Times New Roman" w:hAnsi="Times New Roman"/>
                <w:lang w:val="kk-KZ"/>
              </w:rPr>
            </w:pPr>
            <w:r w:rsidRPr="00262C42">
              <w:rPr>
                <w:rFonts w:ascii="Times New Roman" w:hAnsi="Times New Roman"/>
                <w:lang w:val="kk-KZ"/>
              </w:rPr>
              <w:t>3</w:t>
            </w:r>
          </w:p>
        </w:tc>
        <w:tc>
          <w:tcPr>
            <w:tcW w:w="3211" w:type="dxa"/>
            <w:tcBorders>
              <w:top w:val="single" w:sz="4" w:space="0" w:color="auto"/>
              <w:left w:val="single" w:sz="4" w:space="0" w:color="auto"/>
              <w:bottom w:val="single" w:sz="4" w:space="0" w:color="auto"/>
              <w:right w:val="single" w:sz="4" w:space="0" w:color="auto"/>
            </w:tcBorders>
            <w:hideMark/>
          </w:tcPr>
          <w:p w:rsidR="00CF2794" w:rsidRPr="00262C42" w:rsidRDefault="00CF2794" w:rsidP="00897916">
            <w:pPr>
              <w:contextualSpacing/>
              <w:jc w:val="both"/>
              <w:rPr>
                <w:rFonts w:ascii="Times New Roman" w:hAnsi="Times New Roman"/>
                <w:color w:val="000000" w:themeColor="text1"/>
              </w:rPr>
            </w:pPr>
            <w:r w:rsidRPr="00262C42">
              <w:rPr>
                <w:rFonts w:ascii="Times New Roman" w:hAnsi="Times New Roman"/>
                <w:color w:val="000000" w:themeColor="text1"/>
                <w:bdr w:val="none" w:sz="0" w:space="0" w:color="auto" w:frame="1"/>
                <w:lang w:val="kk-KZ"/>
              </w:rPr>
              <w:t>Индустриалды-техникалық институты</w:t>
            </w:r>
          </w:p>
        </w:tc>
        <w:tc>
          <w:tcPr>
            <w:tcW w:w="3402" w:type="dxa"/>
            <w:tcBorders>
              <w:top w:val="single" w:sz="4" w:space="0" w:color="auto"/>
              <w:left w:val="single" w:sz="4" w:space="0" w:color="auto"/>
              <w:bottom w:val="single" w:sz="4" w:space="0" w:color="auto"/>
              <w:right w:val="single" w:sz="4" w:space="0" w:color="auto"/>
            </w:tcBorders>
            <w:hideMark/>
          </w:tcPr>
          <w:p w:rsidR="00CF2794" w:rsidRPr="00262C42" w:rsidRDefault="00CF2794">
            <w:pPr>
              <w:pStyle w:val="TableParagraph"/>
              <w:ind w:left="0"/>
            </w:pPr>
            <w:r w:rsidRPr="00262C42">
              <w:t>Кыдрашов Адилжан Бекежанович</w:t>
            </w:r>
          </w:p>
        </w:tc>
        <w:tc>
          <w:tcPr>
            <w:tcW w:w="2410" w:type="dxa"/>
            <w:tcBorders>
              <w:top w:val="single" w:sz="4" w:space="0" w:color="auto"/>
              <w:left w:val="single" w:sz="4" w:space="0" w:color="auto"/>
              <w:bottom w:val="single" w:sz="4" w:space="0" w:color="auto"/>
              <w:right w:val="single" w:sz="4" w:space="0" w:color="auto"/>
            </w:tcBorders>
            <w:hideMark/>
          </w:tcPr>
          <w:p w:rsidR="001F627B" w:rsidRPr="00262C42" w:rsidRDefault="00CD2A49">
            <w:pPr>
              <w:pStyle w:val="TableParagraph"/>
              <w:ind w:left="0"/>
            </w:pPr>
            <w:hyperlink r:id="rId10" w:history="1">
              <w:r w:rsidR="001F627B" w:rsidRPr="00262C42">
                <w:rPr>
                  <w:rStyle w:val="a5"/>
                  <w:lang w:val="en-US"/>
                </w:rPr>
                <w:t>a.kydrashov@mail.ru</w:t>
              </w:r>
            </w:hyperlink>
          </w:p>
          <w:p w:rsidR="001F627B" w:rsidRPr="00262C42" w:rsidRDefault="001F627B">
            <w:pPr>
              <w:pStyle w:val="TableParagraph"/>
              <w:ind w:left="0"/>
            </w:pPr>
            <w:r w:rsidRPr="00262C42">
              <w:t xml:space="preserve">87055451908 </w:t>
            </w:r>
          </w:p>
        </w:tc>
      </w:tr>
      <w:tr w:rsidR="00A63543" w:rsidRPr="00262C42" w:rsidTr="00897916">
        <w:tc>
          <w:tcPr>
            <w:tcW w:w="442" w:type="dxa"/>
            <w:tcBorders>
              <w:top w:val="single" w:sz="4" w:space="0" w:color="auto"/>
              <w:left w:val="single" w:sz="4" w:space="0" w:color="auto"/>
              <w:bottom w:val="single" w:sz="4" w:space="0" w:color="auto"/>
              <w:right w:val="single" w:sz="4" w:space="0" w:color="auto"/>
            </w:tcBorders>
            <w:hideMark/>
          </w:tcPr>
          <w:p w:rsidR="00A63543" w:rsidRPr="00262C42" w:rsidRDefault="00A63543">
            <w:pPr>
              <w:contextualSpacing/>
              <w:rPr>
                <w:rFonts w:ascii="Times New Roman" w:hAnsi="Times New Roman"/>
                <w:lang w:val="kk-KZ"/>
              </w:rPr>
            </w:pPr>
            <w:r w:rsidRPr="00262C42">
              <w:rPr>
                <w:rFonts w:ascii="Times New Roman" w:hAnsi="Times New Roman"/>
                <w:lang w:val="kk-KZ"/>
              </w:rPr>
              <w:t>4</w:t>
            </w:r>
          </w:p>
        </w:tc>
        <w:tc>
          <w:tcPr>
            <w:tcW w:w="3211" w:type="dxa"/>
            <w:tcBorders>
              <w:top w:val="single" w:sz="4" w:space="0" w:color="auto"/>
              <w:left w:val="single" w:sz="4" w:space="0" w:color="auto"/>
              <w:bottom w:val="single" w:sz="4" w:space="0" w:color="auto"/>
              <w:right w:val="single" w:sz="4" w:space="0" w:color="auto"/>
            </w:tcBorders>
            <w:hideMark/>
          </w:tcPr>
          <w:p w:rsidR="00A63543" w:rsidRPr="00262C42" w:rsidRDefault="00897916" w:rsidP="00897916">
            <w:pPr>
              <w:contextualSpacing/>
              <w:jc w:val="both"/>
              <w:rPr>
                <w:rFonts w:ascii="Times New Roman" w:hAnsi="Times New Roman"/>
                <w:color w:val="000000" w:themeColor="text1"/>
                <w:lang w:val="kk-KZ"/>
              </w:rPr>
            </w:pPr>
            <w:r w:rsidRPr="00262C42">
              <w:rPr>
                <w:rFonts w:ascii="Times New Roman" w:hAnsi="Times New Roman"/>
                <w:color w:val="000000" w:themeColor="text1"/>
                <w:lang w:val="kk-KZ"/>
              </w:rPr>
              <w:t>Политехникалық институты</w:t>
            </w:r>
            <w:r w:rsidRPr="00262C42">
              <w:rPr>
                <w:rFonts w:ascii="Times New Roman" w:hAnsi="Times New Roman"/>
                <w:color w:val="000000" w:themeColor="text1"/>
                <w:lang w:val="ru-RU"/>
              </w:rPr>
              <w:t xml:space="preserve"> </w:t>
            </w:r>
            <w:r w:rsidR="00A63543" w:rsidRPr="00262C42">
              <w:rPr>
                <w:rFonts w:ascii="Times New Roman" w:hAnsi="Times New Roman"/>
                <w:color w:val="000000" w:themeColor="text1"/>
                <w:lang w:val="ru-RU"/>
              </w:rPr>
              <w:t>«</w:t>
            </w:r>
            <w:r w:rsidRPr="00262C42">
              <w:rPr>
                <w:rFonts w:ascii="Times New Roman" w:hAnsi="Times New Roman"/>
                <w:color w:val="000000" w:themeColor="text1"/>
                <w:lang w:val="kk-KZ"/>
              </w:rPr>
              <w:t>Жалпы техникалық дайындау</w:t>
            </w:r>
            <w:r w:rsidR="00A63543" w:rsidRPr="00262C42">
              <w:rPr>
                <w:rFonts w:ascii="Times New Roman" w:hAnsi="Times New Roman"/>
                <w:color w:val="000000" w:themeColor="text1"/>
                <w:lang w:val="ru-RU"/>
              </w:rPr>
              <w:t>»</w:t>
            </w:r>
            <w:r w:rsidRPr="00262C42">
              <w:rPr>
                <w:rFonts w:ascii="Times New Roman" w:hAnsi="Times New Roman"/>
                <w:color w:val="000000" w:themeColor="text1"/>
                <w:lang w:val="kk-KZ"/>
              </w:rPr>
              <w:t xml:space="preserve"> орталығы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3543" w:rsidRPr="00262C42" w:rsidRDefault="001F627B">
            <w:pPr>
              <w:contextualSpacing/>
              <w:rPr>
                <w:rFonts w:ascii="Times New Roman" w:hAnsi="Times New Roman"/>
                <w:lang w:val="kk-KZ"/>
              </w:rPr>
            </w:pPr>
            <w:r w:rsidRPr="00262C42">
              <w:rPr>
                <w:rFonts w:ascii="Times New Roman" w:hAnsi="Times New Roman"/>
                <w:lang w:val="kk-KZ"/>
              </w:rPr>
              <w:t>Каиргалиев Есен Каиргалиевич</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627B" w:rsidRPr="00262C42" w:rsidRDefault="00CD2A49" w:rsidP="001F627B">
            <w:pPr>
              <w:contextualSpacing/>
              <w:rPr>
                <w:rFonts w:ascii="Times New Roman" w:hAnsi="Times New Roman"/>
              </w:rPr>
            </w:pPr>
            <w:hyperlink r:id="rId11" w:history="1">
              <w:r w:rsidR="001F627B" w:rsidRPr="00262C42">
                <w:rPr>
                  <w:rStyle w:val="a5"/>
                  <w:rFonts w:ascii="Times New Roman" w:hAnsi="Times New Roman"/>
                  <w:lang w:val="kk-KZ"/>
                </w:rPr>
                <w:t>esenkairgaliev@inbox.ru</w:t>
              </w:r>
            </w:hyperlink>
          </w:p>
          <w:p w:rsidR="001F627B" w:rsidRPr="00262C42" w:rsidRDefault="001F627B" w:rsidP="001F627B">
            <w:pPr>
              <w:contextualSpacing/>
              <w:rPr>
                <w:rFonts w:ascii="Times New Roman" w:hAnsi="Times New Roman"/>
                <w:i/>
              </w:rPr>
            </w:pPr>
            <w:r w:rsidRPr="00262C42">
              <w:rPr>
                <w:rFonts w:ascii="Times New Roman" w:hAnsi="Times New Roman"/>
                <w:lang w:val="kk-KZ"/>
              </w:rPr>
              <w:t>87751164453</w:t>
            </w:r>
          </w:p>
        </w:tc>
      </w:tr>
      <w:tr w:rsidR="00A63543" w:rsidRPr="00262C42" w:rsidTr="00897916">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262C42" w:rsidRDefault="00B86D73" w:rsidP="00897916">
            <w:pPr>
              <w:contextualSpacing/>
              <w:jc w:val="center"/>
              <w:rPr>
                <w:rFonts w:ascii="Times New Roman" w:eastAsia="Times New Roman" w:hAnsi="Times New Roman"/>
                <w:b/>
                <w:i/>
                <w:color w:val="000000" w:themeColor="text1"/>
                <w:lang w:val="kk-KZ"/>
              </w:rPr>
            </w:pPr>
            <w:r w:rsidRPr="00262C42">
              <w:rPr>
                <w:rFonts w:ascii="Times New Roman" w:eastAsia="Times New Roman" w:hAnsi="Times New Roman"/>
                <w:b/>
                <w:i/>
                <w:color w:val="000000" w:themeColor="text1"/>
                <w:lang w:val="kk-KZ"/>
              </w:rPr>
              <w:t xml:space="preserve">Экономикалық </w:t>
            </w:r>
            <w:r w:rsidR="001F627B" w:rsidRPr="00262C42">
              <w:rPr>
                <w:rFonts w:ascii="Times New Roman" w:eastAsia="Times New Roman" w:hAnsi="Times New Roman"/>
                <w:b/>
                <w:i/>
                <w:color w:val="000000" w:themeColor="text1"/>
                <w:lang w:val="kk-KZ"/>
              </w:rPr>
              <w:t xml:space="preserve">және гуманитарлық </w:t>
            </w:r>
            <w:r w:rsidRPr="00262C42">
              <w:rPr>
                <w:rFonts w:ascii="Times New Roman" w:eastAsia="Times New Roman" w:hAnsi="Times New Roman"/>
                <w:b/>
                <w:i/>
                <w:color w:val="000000" w:themeColor="text1"/>
                <w:lang w:val="kk-KZ"/>
              </w:rPr>
              <w:t>ғылымдар</w:t>
            </w:r>
          </w:p>
        </w:tc>
      </w:tr>
      <w:tr w:rsidR="00A63543" w:rsidRPr="00262C42" w:rsidTr="00897916">
        <w:tc>
          <w:tcPr>
            <w:tcW w:w="442" w:type="dxa"/>
            <w:tcBorders>
              <w:top w:val="single" w:sz="4" w:space="0" w:color="auto"/>
              <w:left w:val="single" w:sz="4" w:space="0" w:color="auto"/>
              <w:bottom w:val="single" w:sz="4" w:space="0" w:color="auto"/>
              <w:right w:val="single" w:sz="4" w:space="0" w:color="auto"/>
            </w:tcBorders>
            <w:hideMark/>
          </w:tcPr>
          <w:p w:rsidR="00A63543" w:rsidRPr="00262C42" w:rsidRDefault="00A63543">
            <w:pPr>
              <w:contextualSpacing/>
              <w:rPr>
                <w:rFonts w:ascii="Times New Roman" w:hAnsi="Times New Roman"/>
                <w:lang w:val="kk-KZ"/>
              </w:rPr>
            </w:pPr>
            <w:r w:rsidRPr="00262C42">
              <w:rPr>
                <w:rFonts w:ascii="Times New Roman" w:hAnsi="Times New Roman"/>
                <w:lang w:val="kk-KZ"/>
              </w:rPr>
              <w:t>5</w:t>
            </w:r>
          </w:p>
        </w:tc>
        <w:tc>
          <w:tcPr>
            <w:tcW w:w="3211" w:type="dxa"/>
            <w:tcBorders>
              <w:top w:val="single" w:sz="4" w:space="0" w:color="auto"/>
              <w:left w:val="single" w:sz="4" w:space="0" w:color="auto"/>
              <w:bottom w:val="single" w:sz="4" w:space="0" w:color="auto"/>
              <w:right w:val="single" w:sz="4" w:space="0" w:color="auto"/>
            </w:tcBorders>
            <w:hideMark/>
          </w:tcPr>
          <w:p w:rsidR="00A63543" w:rsidRPr="00262C42" w:rsidRDefault="00897916" w:rsidP="00897916">
            <w:pPr>
              <w:contextualSpacing/>
              <w:jc w:val="both"/>
              <w:rPr>
                <w:rFonts w:ascii="Times New Roman" w:hAnsi="Times New Roman"/>
                <w:color w:val="000000" w:themeColor="text1"/>
                <w:lang w:val="kk-KZ"/>
              </w:rPr>
            </w:pPr>
            <w:r w:rsidRPr="00262C42">
              <w:rPr>
                <w:rFonts w:ascii="Times New Roman" w:hAnsi="Times New Roman"/>
                <w:color w:val="000000" w:themeColor="text1"/>
                <w:lang w:val="kk-KZ"/>
              </w:rPr>
              <w:t>Экономика, ақпараттық технология және кәсіптік білім беру институты</w:t>
            </w:r>
          </w:p>
        </w:tc>
        <w:tc>
          <w:tcPr>
            <w:tcW w:w="3402" w:type="dxa"/>
            <w:tcBorders>
              <w:top w:val="single" w:sz="4" w:space="0" w:color="auto"/>
              <w:left w:val="single" w:sz="4" w:space="0" w:color="auto"/>
              <w:bottom w:val="single" w:sz="4" w:space="0" w:color="auto"/>
              <w:right w:val="single" w:sz="4" w:space="0" w:color="auto"/>
            </w:tcBorders>
            <w:hideMark/>
          </w:tcPr>
          <w:p w:rsidR="00A63543" w:rsidRPr="00262C42" w:rsidRDefault="001F627B" w:rsidP="001F627B">
            <w:pPr>
              <w:contextualSpacing/>
              <w:rPr>
                <w:rFonts w:ascii="Times New Roman" w:eastAsia="Times New Roman" w:hAnsi="Times New Roman"/>
                <w:lang w:val="kk-KZ"/>
              </w:rPr>
            </w:pPr>
            <w:r w:rsidRPr="00262C42">
              <w:rPr>
                <w:rFonts w:ascii="Times New Roman" w:eastAsia="Times New Roman" w:hAnsi="Times New Roman"/>
                <w:lang w:val="kk-KZ" w:eastAsia="ru-RU"/>
              </w:rPr>
              <w:t>Мизамова Гулбаршын Нурлановна</w:t>
            </w:r>
          </w:p>
        </w:tc>
        <w:tc>
          <w:tcPr>
            <w:tcW w:w="2410" w:type="dxa"/>
            <w:tcBorders>
              <w:top w:val="single" w:sz="4" w:space="0" w:color="auto"/>
              <w:left w:val="single" w:sz="4" w:space="0" w:color="auto"/>
              <w:bottom w:val="single" w:sz="4" w:space="0" w:color="auto"/>
              <w:right w:val="single" w:sz="4" w:space="0" w:color="auto"/>
            </w:tcBorders>
            <w:hideMark/>
          </w:tcPr>
          <w:p w:rsidR="001F627B" w:rsidRPr="00262C42" w:rsidRDefault="00CD2A49">
            <w:pPr>
              <w:contextualSpacing/>
              <w:rPr>
                <w:rFonts w:ascii="Times New Roman" w:hAnsi="Times New Roman"/>
                <w:color w:val="0000FF"/>
                <w:u w:val="single"/>
                <w:lang w:val="kk-KZ"/>
              </w:rPr>
            </w:pPr>
            <w:hyperlink r:id="rId12" w:history="1">
              <w:r w:rsidR="001F627B" w:rsidRPr="00262C42">
                <w:rPr>
                  <w:rFonts w:ascii="Times New Roman" w:hAnsi="Times New Roman"/>
                  <w:color w:val="0000FF"/>
                  <w:u w:val="single"/>
                </w:rPr>
                <w:t>mizamgul@mail.ru</w:t>
              </w:r>
            </w:hyperlink>
          </w:p>
          <w:p w:rsidR="00A63543" w:rsidRPr="00262C42" w:rsidRDefault="001F627B">
            <w:pPr>
              <w:contextualSpacing/>
              <w:rPr>
                <w:rFonts w:ascii="Times New Roman" w:hAnsi="Times New Roman"/>
              </w:rPr>
            </w:pPr>
            <w:r w:rsidRPr="00262C42">
              <w:rPr>
                <w:rFonts w:ascii="Times New Roman" w:eastAsia="Times New Roman" w:hAnsi="Times New Roman"/>
                <w:lang w:val="kk-KZ" w:eastAsia="ru-RU"/>
              </w:rPr>
              <w:t>87078804134</w:t>
            </w:r>
          </w:p>
        </w:tc>
      </w:tr>
      <w:tr w:rsidR="00A63543" w:rsidRPr="00262C42" w:rsidTr="00897916">
        <w:tc>
          <w:tcPr>
            <w:tcW w:w="9465" w:type="dxa"/>
            <w:gridSpan w:val="4"/>
            <w:tcBorders>
              <w:top w:val="single" w:sz="4" w:space="0" w:color="auto"/>
              <w:left w:val="single" w:sz="4" w:space="0" w:color="auto"/>
              <w:bottom w:val="single" w:sz="4" w:space="0" w:color="auto"/>
              <w:right w:val="single" w:sz="4" w:space="0" w:color="auto"/>
            </w:tcBorders>
            <w:hideMark/>
          </w:tcPr>
          <w:p w:rsidR="00A63543" w:rsidRPr="00262C42" w:rsidRDefault="00A63543" w:rsidP="00B86D73">
            <w:pPr>
              <w:contextualSpacing/>
              <w:jc w:val="center"/>
              <w:rPr>
                <w:rFonts w:ascii="Times New Roman" w:eastAsia="Times New Roman" w:hAnsi="Times New Roman"/>
                <w:i/>
                <w:lang w:val="kk-KZ" w:eastAsia="ru-RU"/>
              </w:rPr>
            </w:pPr>
            <w:r w:rsidRPr="00262C42">
              <w:rPr>
                <w:rFonts w:ascii="Times New Roman" w:hAnsi="Times New Roman"/>
                <w:i/>
                <w:lang w:val="kk-KZ"/>
              </w:rPr>
              <w:t>Гуманитар</w:t>
            </w:r>
            <w:r w:rsidR="00B86D73" w:rsidRPr="00262C42">
              <w:rPr>
                <w:rFonts w:ascii="Times New Roman" w:hAnsi="Times New Roman"/>
                <w:i/>
                <w:lang w:val="kk-KZ"/>
              </w:rPr>
              <w:t xml:space="preserve">лық ғылымдар </w:t>
            </w:r>
          </w:p>
        </w:tc>
      </w:tr>
      <w:tr w:rsidR="00897916" w:rsidRPr="006A3F5E" w:rsidTr="00897916">
        <w:tc>
          <w:tcPr>
            <w:tcW w:w="442" w:type="dxa"/>
            <w:tcBorders>
              <w:top w:val="single" w:sz="4" w:space="0" w:color="auto"/>
              <w:left w:val="single" w:sz="4" w:space="0" w:color="auto"/>
              <w:bottom w:val="single" w:sz="4" w:space="0" w:color="auto"/>
              <w:right w:val="single" w:sz="4" w:space="0" w:color="auto"/>
            </w:tcBorders>
            <w:hideMark/>
          </w:tcPr>
          <w:p w:rsidR="00897916" w:rsidRPr="00262C42" w:rsidRDefault="00897916">
            <w:pPr>
              <w:contextualSpacing/>
              <w:rPr>
                <w:rFonts w:ascii="Times New Roman" w:hAnsi="Times New Roman"/>
              </w:rPr>
            </w:pPr>
            <w:r w:rsidRPr="00262C42">
              <w:rPr>
                <w:rFonts w:ascii="Times New Roman" w:hAnsi="Times New Roman"/>
              </w:rPr>
              <w:t>6</w:t>
            </w:r>
          </w:p>
        </w:tc>
        <w:tc>
          <w:tcPr>
            <w:tcW w:w="3211" w:type="dxa"/>
            <w:tcBorders>
              <w:top w:val="single" w:sz="4" w:space="0" w:color="auto"/>
              <w:left w:val="single" w:sz="4" w:space="0" w:color="auto"/>
              <w:bottom w:val="single" w:sz="4" w:space="0" w:color="auto"/>
              <w:right w:val="single" w:sz="4" w:space="0" w:color="auto"/>
            </w:tcBorders>
            <w:vAlign w:val="center"/>
            <w:hideMark/>
          </w:tcPr>
          <w:p w:rsidR="00897916" w:rsidRPr="00262C42" w:rsidRDefault="00897916">
            <w:pPr>
              <w:contextualSpacing/>
              <w:rPr>
                <w:rFonts w:ascii="Times New Roman" w:hAnsi="Times New Roman"/>
                <w:lang w:val="kk-KZ"/>
              </w:rPr>
            </w:pPr>
            <w:r w:rsidRPr="00262C42">
              <w:rPr>
                <w:rFonts w:ascii="Times New Roman" w:hAnsi="Times New Roman"/>
                <w:lang w:val="kk-KZ"/>
              </w:rPr>
              <w:t>Тілді дамыту орталығы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916" w:rsidRPr="00262C42" w:rsidRDefault="00897916" w:rsidP="000470A0">
            <w:pPr>
              <w:rPr>
                <w:rFonts w:ascii="Times New Roman" w:hAnsi="Times New Roman"/>
                <w:shd w:val="clear" w:color="auto" w:fill="FFFFFF"/>
                <w:lang w:val="kk-KZ"/>
              </w:rPr>
            </w:pPr>
            <w:proofErr w:type="spellStart"/>
            <w:r w:rsidRPr="00262C42">
              <w:rPr>
                <w:rFonts w:ascii="Times New Roman" w:eastAsia="Times New Roman" w:hAnsi="Times New Roman"/>
              </w:rPr>
              <w:t>Кублашева</w:t>
            </w:r>
            <w:proofErr w:type="spellEnd"/>
            <w:r w:rsidRPr="00262C42">
              <w:rPr>
                <w:rFonts w:ascii="Times New Roman" w:eastAsia="Times New Roman" w:hAnsi="Times New Roman"/>
              </w:rPr>
              <w:t xml:space="preserve"> </w:t>
            </w:r>
            <w:proofErr w:type="spellStart"/>
            <w:r w:rsidRPr="00262C42">
              <w:rPr>
                <w:rFonts w:ascii="Times New Roman" w:eastAsia="Times New Roman" w:hAnsi="Times New Roman"/>
              </w:rPr>
              <w:t>Жанна</w:t>
            </w:r>
            <w:proofErr w:type="spellEnd"/>
            <w:r w:rsidRPr="00262C42">
              <w:rPr>
                <w:rFonts w:ascii="Times New Roman" w:eastAsia="Times New Roman" w:hAnsi="Times New Roman"/>
              </w:rPr>
              <w:t xml:space="preserve"> </w:t>
            </w:r>
            <w:proofErr w:type="spellStart"/>
            <w:r w:rsidRPr="00262C42">
              <w:rPr>
                <w:rFonts w:ascii="Times New Roman" w:eastAsia="Times New Roman" w:hAnsi="Times New Roman"/>
              </w:rPr>
              <w:t>Сатыбалдиевна</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470A0" w:rsidRPr="00262C42" w:rsidRDefault="000470A0" w:rsidP="000470A0">
            <w:pPr>
              <w:shd w:val="clear" w:color="auto" w:fill="FFFFFF"/>
              <w:jc w:val="both"/>
              <w:rPr>
                <w:rFonts w:ascii="Times New Roman" w:hAnsi="Times New Roman"/>
                <w:shd w:val="clear" w:color="auto" w:fill="FFFFFF"/>
                <w:lang w:val="kk-KZ"/>
              </w:rPr>
            </w:pPr>
            <w:r w:rsidRPr="00262C42">
              <w:rPr>
                <w:rFonts w:ascii="Times New Roman" w:hAnsi="Times New Roman"/>
                <w:shd w:val="clear" w:color="auto" w:fill="FFFFFF"/>
                <w:lang w:val="kk-KZ"/>
              </w:rPr>
              <w:t>87789973051</w:t>
            </w:r>
          </w:p>
          <w:p w:rsidR="000470A0" w:rsidRPr="00262C42" w:rsidRDefault="00CD2A49" w:rsidP="000470A0">
            <w:pPr>
              <w:shd w:val="clear" w:color="auto" w:fill="FFFFFF"/>
              <w:jc w:val="both"/>
              <w:rPr>
                <w:rFonts w:ascii="Times New Roman" w:hAnsi="Times New Roman"/>
                <w:shd w:val="clear" w:color="auto" w:fill="FFFFFF"/>
                <w:lang w:val="kk-KZ"/>
              </w:rPr>
            </w:pPr>
            <w:hyperlink r:id="rId13" w:history="1">
              <w:r w:rsidR="00FE4CB5" w:rsidRPr="00262C42">
                <w:rPr>
                  <w:rStyle w:val="a5"/>
                  <w:rFonts w:ascii="Times New Roman" w:hAnsi="Times New Roman"/>
                  <w:shd w:val="clear" w:color="auto" w:fill="FFFFFF"/>
                  <w:lang w:val="kk-KZ"/>
                </w:rPr>
                <w:t>jkublasheva@mail.ru</w:t>
              </w:r>
            </w:hyperlink>
          </w:p>
          <w:p w:rsidR="00897916" w:rsidRPr="00262C42" w:rsidRDefault="000470A0" w:rsidP="000470A0">
            <w:pPr>
              <w:shd w:val="clear" w:color="auto" w:fill="FFFFFF"/>
              <w:jc w:val="both"/>
              <w:rPr>
                <w:rFonts w:ascii="Times New Roman" w:hAnsi="Times New Roman"/>
                <w:shd w:val="clear" w:color="auto" w:fill="FFFFFF"/>
                <w:lang w:val="kk-KZ"/>
              </w:rPr>
            </w:pPr>
            <w:r w:rsidRPr="00262C42">
              <w:rPr>
                <w:rFonts w:ascii="Times New Roman" w:hAnsi="Times New Roman"/>
                <w:shd w:val="clear" w:color="auto" w:fill="FFFFFF"/>
                <w:lang w:val="kk-KZ"/>
              </w:rPr>
              <w:t>87777611250</w:t>
            </w:r>
          </w:p>
          <w:p w:rsidR="00FE4CB5" w:rsidRPr="00262C42" w:rsidRDefault="00CD2A49" w:rsidP="000470A0">
            <w:pPr>
              <w:shd w:val="clear" w:color="auto" w:fill="FFFFFF"/>
              <w:jc w:val="both"/>
              <w:rPr>
                <w:rFonts w:ascii="Times New Roman" w:eastAsia="Times New Roman" w:hAnsi="Times New Roman"/>
                <w:lang w:val="kk-KZ" w:eastAsia="ru-RU"/>
              </w:rPr>
            </w:pPr>
            <w:hyperlink r:id="rId14" w:history="1">
              <w:r w:rsidR="00FE4CB5" w:rsidRPr="00262C42">
                <w:rPr>
                  <w:rStyle w:val="a5"/>
                  <w:rFonts w:ascii="Times New Roman" w:eastAsia="Times New Roman" w:hAnsi="Times New Roman"/>
                  <w:lang w:val="kk-KZ" w:eastAsia="ru-RU"/>
                </w:rPr>
                <w:t>galiyasarkulova@mail.ru</w:t>
              </w:r>
            </w:hyperlink>
          </w:p>
        </w:tc>
      </w:tr>
      <w:tr w:rsidR="00897916" w:rsidRPr="00262C42" w:rsidTr="00897916">
        <w:tc>
          <w:tcPr>
            <w:tcW w:w="442" w:type="dxa"/>
            <w:tcBorders>
              <w:top w:val="single" w:sz="4" w:space="0" w:color="auto"/>
              <w:left w:val="single" w:sz="4" w:space="0" w:color="auto"/>
              <w:bottom w:val="single" w:sz="4" w:space="0" w:color="auto"/>
              <w:right w:val="single" w:sz="4" w:space="0" w:color="auto"/>
            </w:tcBorders>
            <w:hideMark/>
          </w:tcPr>
          <w:p w:rsidR="00897916" w:rsidRPr="00262C42" w:rsidRDefault="00897916">
            <w:pPr>
              <w:contextualSpacing/>
              <w:rPr>
                <w:rFonts w:ascii="Times New Roman" w:hAnsi="Times New Roman"/>
              </w:rPr>
            </w:pPr>
            <w:r w:rsidRPr="00262C42">
              <w:rPr>
                <w:rFonts w:ascii="Times New Roman" w:hAnsi="Times New Roman"/>
              </w:rPr>
              <w:t>7</w:t>
            </w:r>
          </w:p>
        </w:tc>
        <w:tc>
          <w:tcPr>
            <w:tcW w:w="3211" w:type="dxa"/>
            <w:tcBorders>
              <w:top w:val="single" w:sz="4" w:space="0" w:color="auto"/>
              <w:left w:val="single" w:sz="4" w:space="0" w:color="auto"/>
              <w:bottom w:val="single" w:sz="4" w:space="0" w:color="auto"/>
              <w:right w:val="single" w:sz="4" w:space="0" w:color="auto"/>
            </w:tcBorders>
            <w:vAlign w:val="center"/>
            <w:hideMark/>
          </w:tcPr>
          <w:p w:rsidR="00897916" w:rsidRPr="00262C42" w:rsidRDefault="00897916">
            <w:pPr>
              <w:contextualSpacing/>
              <w:rPr>
                <w:rFonts w:ascii="Times New Roman" w:hAnsi="Times New Roman"/>
                <w:lang w:val="kk-KZ"/>
              </w:rPr>
            </w:pPr>
            <w:r w:rsidRPr="00262C42">
              <w:rPr>
                <w:rFonts w:ascii="Times New Roman" w:hAnsi="Times New Roman"/>
              </w:rPr>
              <w:t>«</w:t>
            </w:r>
            <w:proofErr w:type="spellStart"/>
            <w:r w:rsidRPr="00262C42">
              <w:rPr>
                <w:rFonts w:ascii="Times New Roman" w:hAnsi="Times New Roman"/>
              </w:rPr>
              <w:t>Рухани</w:t>
            </w:r>
            <w:proofErr w:type="spellEnd"/>
            <w:r w:rsidRPr="00262C42">
              <w:rPr>
                <w:rFonts w:ascii="Times New Roman" w:hAnsi="Times New Roman"/>
              </w:rPr>
              <w:t xml:space="preserve"> </w:t>
            </w:r>
            <w:proofErr w:type="spellStart"/>
            <w:r w:rsidRPr="00262C42">
              <w:rPr>
                <w:rFonts w:ascii="Times New Roman" w:hAnsi="Times New Roman"/>
              </w:rPr>
              <w:t>жаңғыру</w:t>
            </w:r>
            <w:proofErr w:type="spellEnd"/>
            <w:r w:rsidRPr="00262C42">
              <w:rPr>
                <w:rFonts w:ascii="Times New Roman" w:hAnsi="Times New Roman"/>
              </w:rPr>
              <w:t>»</w:t>
            </w:r>
            <w:r w:rsidRPr="00262C42">
              <w:rPr>
                <w:rFonts w:ascii="Times New Roman" w:hAnsi="Times New Roman"/>
                <w:lang w:val="kk-KZ"/>
              </w:rPr>
              <w:t xml:space="preserve"> орталығы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916" w:rsidRPr="00262C42" w:rsidRDefault="00897916">
            <w:pPr>
              <w:contextualSpacing/>
              <w:rPr>
                <w:rFonts w:ascii="Times New Roman" w:eastAsia="Times New Roman" w:hAnsi="Times New Roman"/>
                <w:lang w:val="kk-KZ"/>
              </w:rPr>
            </w:pPr>
            <w:proofErr w:type="spellStart"/>
            <w:r w:rsidRPr="00262C42">
              <w:rPr>
                <w:rFonts w:ascii="Times New Roman" w:eastAsia="Times New Roman" w:hAnsi="Times New Roman"/>
              </w:rPr>
              <w:t>Саркулова</w:t>
            </w:r>
            <w:proofErr w:type="spellEnd"/>
            <w:r w:rsidRPr="00262C42">
              <w:rPr>
                <w:rFonts w:ascii="Times New Roman" w:eastAsia="Times New Roman" w:hAnsi="Times New Roman"/>
              </w:rPr>
              <w:t xml:space="preserve"> </w:t>
            </w:r>
            <w:proofErr w:type="spellStart"/>
            <w:r w:rsidRPr="00262C42">
              <w:rPr>
                <w:rFonts w:ascii="Times New Roman" w:eastAsia="Times New Roman" w:hAnsi="Times New Roman"/>
              </w:rPr>
              <w:t>Галия</w:t>
            </w:r>
            <w:proofErr w:type="spellEnd"/>
            <w:r w:rsidRPr="00262C42">
              <w:rPr>
                <w:rFonts w:ascii="Times New Roman" w:eastAsia="Times New Roman" w:hAnsi="Times New Roman"/>
              </w:rPr>
              <w:t xml:space="preserve"> </w:t>
            </w:r>
            <w:proofErr w:type="spellStart"/>
            <w:r w:rsidRPr="00262C42">
              <w:rPr>
                <w:rFonts w:ascii="Times New Roman" w:eastAsia="Times New Roman" w:hAnsi="Times New Roman"/>
              </w:rPr>
              <w:t>Ставаловна</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97916" w:rsidRPr="00262C42" w:rsidRDefault="00897916">
            <w:pPr>
              <w:rPr>
                <w:rFonts w:ascii="Times New Roman" w:eastAsia="Times New Roman" w:hAnsi="Times New Roman"/>
                <w:i/>
                <w:lang w:val="kk-KZ" w:eastAsia="ru-RU"/>
              </w:rPr>
            </w:pPr>
          </w:p>
        </w:tc>
      </w:tr>
    </w:tbl>
    <w:p w:rsidR="00A63543" w:rsidRPr="00B86D73" w:rsidRDefault="00A63543" w:rsidP="00A63543">
      <w:pPr>
        <w:shd w:val="clear" w:color="auto" w:fill="FFFFFF"/>
        <w:spacing w:after="0" w:line="240" w:lineRule="auto"/>
        <w:ind w:firstLine="426"/>
        <w:jc w:val="both"/>
        <w:rPr>
          <w:rFonts w:ascii="Times New Roman" w:eastAsia="Times New Roman" w:hAnsi="Times New Roman" w:cs="Times New Roman"/>
          <w:i/>
          <w:lang w:val="kk-KZ" w:eastAsia="ru-RU"/>
        </w:rPr>
      </w:pPr>
    </w:p>
    <w:p w:rsidR="00897916" w:rsidRPr="00897916" w:rsidRDefault="00897916" w:rsidP="0089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inherit" w:eastAsia="Times New Roman" w:hAnsi="inherit" w:cs="Courier New"/>
          <w:color w:val="002033"/>
          <w:sz w:val="20"/>
          <w:szCs w:val="20"/>
          <w:lang w:val="kk-KZ" w:eastAsia="ru-RU"/>
        </w:rPr>
      </w:pPr>
      <w:r w:rsidRPr="00897916">
        <w:rPr>
          <w:rFonts w:ascii="inherit" w:eastAsia="Times New Roman" w:hAnsi="inherit" w:cs="Courier New"/>
          <w:color w:val="002033"/>
          <w:sz w:val="20"/>
          <w:szCs w:val="20"/>
          <w:bdr w:val="none" w:sz="0" w:space="0" w:color="auto" w:frame="1"/>
          <w:lang w:val="kk-KZ" w:eastAsia="ru-RU"/>
        </w:rPr>
        <w:t>Мақалалар мәтіннің түпнұсқалығымен кемінде 75% қабылданады (тексеру Антиплагиат жүйесі бойынша жүзеге асырылады).</w:t>
      </w:r>
    </w:p>
    <w:p w:rsidR="004445FF" w:rsidRDefault="00897916" w:rsidP="004445FF">
      <w:pPr>
        <w:pStyle w:val="2"/>
        <w:kinsoku w:val="0"/>
        <w:overflowPunct w:val="0"/>
        <w:spacing w:before="0" w:line="240" w:lineRule="auto"/>
        <w:ind w:firstLine="426"/>
        <w:contextualSpacing/>
        <w:jc w:val="both"/>
        <w:rPr>
          <w:rFonts w:ascii="Times New Roman" w:hAnsi="Times New Roman" w:cs="Times New Roman"/>
          <w:i/>
          <w:color w:val="auto"/>
          <w:sz w:val="22"/>
          <w:szCs w:val="22"/>
          <w:lang w:val="kk-KZ"/>
        </w:rPr>
      </w:pPr>
      <w:r w:rsidRPr="00897916">
        <w:rPr>
          <w:rFonts w:ascii="Times New Roman" w:hAnsi="Times New Roman" w:cs="Times New Roman"/>
          <w:i/>
          <w:color w:val="auto"/>
          <w:sz w:val="22"/>
          <w:szCs w:val="22"/>
          <w:lang w:val="kk-KZ"/>
        </w:rPr>
        <w:lastRenderedPageBreak/>
        <w:t xml:space="preserve">Ескертпе: </w:t>
      </w:r>
      <w:r w:rsidRPr="00897916">
        <w:rPr>
          <w:rFonts w:ascii="Times New Roman" w:hAnsi="Times New Roman" w:cs="Times New Roman"/>
          <w:b w:val="0"/>
          <w:i/>
          <w:color w:val="auto"/>
          <w:sz w:val="22"/>
          <w:szCs w:val="22"/>
          <w:lang w:val="kk-KZ"/>
        </w:rPr>
        <w:t xml:space="preserve">көптеген грамматикалық, орфографиялық, стилистикалық қателерге жол бере отырып, АВТО аудармашыны қолдана отырып аударылған және көрсетілген талаптарға сәйкес келмейтін </w:t>
      </w:r>
      <w:r w:rsidRPr="00897916">
        <w:rPr>
          <w:rFonts w:ascii="Times New Roman" w:hAnsi="Times New Roman" w:cs="Times New Roman"/>
          <w:i/>
          <w:color w:val="auto"/>
          <w:sz w:val="22"/>
          <w:szCs w:val="22"/>
          <w:lang w:val="kk-KZ"/>
        </w:rPr>
        <w:t>мақалалар жариялауға қабылданбайды.</w:t>
      </w:r>
    </w:p>
    <w:p w:rsidR="004445FF" w:rsidRPr="004445FF" w:rsidRDefault="00897916" w:rsidP="004445FF">
      <w:pPr>
        <w:pStyle w:val="2"/>
        <w:kinsoku w:val="0"/>
        <w:overflowPunct w:val="0"/>
        <w:spacing w:before="0" w:line="240" w:lineRule="auto"/>
        <w:ind w:firstLine="426"/>
        <w:contextualSpacing/>
        <w:jc w:val="both"/>
        <w:rPr>
          <w:rFonts w:ascii="Times New Roman" w:hAnsi="Times New Roman" w:cs="Times New Roman"/>
          <w:bCs w:val="0"/>
          <w:color w:val="auto"/>
          <w:sz w:val="22"/>
          <w:szCs w:val="22"/>
          <w:lang w:val="kk-KZ"/>
        </w:rPr>
      </w:pPr>
      <w:r w:rsidRPr="004445FF">
        <w:rPr>
          <w:rFonts w:ascii="Times New Roman" w:hAnsi="Times New Roman" w:cs="Times New Roman"/>
          <w:color w:val="auto"/>
          <w:sz w:val="22"/>
          <w:szCs w:val="22"/>
          <w:lang w:val="kk-KZ"/>
        </w:rPr>
        <w:t>Жарияланымға журналдың ғылыми бағыттары бойынша бұрын еш жерде жарияланбаған мақалалар қабылданады.</w:t>
      </w:r>
      <w:r w:rsidR="004445FF" w:rsidRPr="004445FF">
        <w:rPr>
          <w:rFonts w:ascii="Times New Roman" w:hAnsi="Times New Roman" w:cs="Times New Roman"/>
          <w:bCs w:val="0"/>
          <w:color w:val="auto"/>
          <w:sz w:val="22"/>
          <w:szCs w:val="22"/>
          <w:lang w:val="kk-KZ"/>
        </w:rPr>
        <w:t xml:space="preserve"> </w:t>
      </w:r>
    </w:p>
    <w:p w:rsidR="004445FF" w:rsidRPr="004445FF" w:rsidRDefault="004445FF" w:rsidP="004445FF">
      <w:pPr>
        <w:pStyle w:val="2"/>
        <w:kinsoku w:val="0"/>
        <w:overflowPunct w:val="0"/>
        <w:spacing w:before="0" w:line="240" w:lineRule="auto"/>
        <w:ind w:firstLine="426"/>
        <w:contextualSpacing/>
        <w:jc w:val="both"/>
        <w:rPr>
          <w:rFonts w:ascii="Times New Roman" w:hAnsi="Times New Roman" w:cs="Times New Roman"/>
          <w:color w:val="auto"/>
          <w:sz w:val="22"/>
          <w:szCs w:val="22"/>
          <w:lang w:val="kk-KZ"/>
        </w:rPr>
      </w:pPr>
      <w:r w:rsidRPr="004445FF">
        <w:rPr>
          <w:rFonts w:ascii="Times New Roman" w:hAnsi="Times New Roman" w:cs="Times New Roman"/>
          <w:color w:val="auto"/>
          <w:sz w:val="22"/>
          <w:szCs w:val="22"/>
          <w:lang w:val="kk-KZ"/>
        </w:rPr>
        <w:t>Бір автор (бірлескен автор) бір мақала жариялай алады.</w:t>
      </w:r>
    </w:p>
    <w:p w:rsidR="001F627B" w:rsidRDefault="001F627B" w:rsidP="00A63543">
      <w:pPr>
        <w:shd w:val="clear" w:color="auto" w:fill="FFFFFF"/>
        <w:spacing w:after="0" w:line="240" w:lineRule="auto"/>
        <w:ind w:firstLine="426"/>
        <w:jc w:val="both"/>
        <w:rPr>
          <w:rFonts w:ascii="Times New Roman" w:eastAsia="Times New Roman" w:hAnsi="Times New Roman" w:cs="Times New Roman"/>
          <w:b/>
          <w:lang w:val="kk-KZ" w:eastAsia="ru-RU"/>
        </w:rPr>
      </w:pPr>
    </w:p>
    <w:p w:rsidR="00897916" w:rsidRDefault="00897916" w:rsidP="00A63543">
      <w:pPr>
        <w:shd w:val="clear" w:color="auto" w:fill="FFFFFF"/>
        <w:spacing w:after="0" w:line="240" w:lineRule="auto"/>
        <w:ind w:firstLine="426"/>
        <w:jc w:val="both"/>
        <w:rPr>
          <w:rFonts w:ascii="Times New Roman" w:eastAsia="Times New Roman" w:hAnsi="Times New Roman" w:cs="Times New Roman"/>
          <w:b/>
          <w:lang w:val="kk-KZ" w:eastAsia="ru-RU"/>
        </w:rPr>
      </w:pPr>
      <w:r w:rsidRPr="001F627B">
        <w:rPr>
          <w:rFonts w:ascii="Times New Roman" w:eastAsia="Times New Roman" w:hAnsi="Times New Roman" w:cs="Times New Roman"/>
          <w:b/>
          <w:lang w:val="kk-KZ" w:eastAsia="ru-RU"/>
        </w:rPr>
        <w:t>Журналға мақалалар дайындау кезінде келесі ережелерді басшылыққа алуды ұсынамыз:</w:t>
      </w:r>
    </w:p>
    <w:p w:rsidR="00A63543" w:rsidRDefault="00897916" w:rsidP="00897916">
      <w:pPr>
        <w:shd w:val="clear" w:color="auto" w:fill="FFFFFF"/>
        <w:spacing w:after="0" w:line="240" w:lineRule="auto"/>
        <w:ind w:firstLine="709"/>
        <w:jc w:val="both"/>
        <w:rPr>
          <w:rFonts w:ascii="Times New Roman" w:eastAsia="Times New Roman" w:hAnsi="Times New Roman" w:cs="Times New Roman"/>
          <w:i/>
          <w:lang w:val="kk-KZ" w:eastAsia="ru-RU"/>
        </w:rPr>
      </w:pPr>
      <w:r w:rsidRPr="00897916">
        <w:rPr>
          <w:rFonts w:ascii="Times New Roman" w:eastAsia="Times New Roman" w:hAnsi="Times New Roman" w:cs="Times New Roman"/>
          <w:i/>
          <w:lang w:val="kk-KZ" w:eastAsia="ru-RU"/>
        </w:rPr>
        <w:t>Мақала ГОСТ 7.5 сәйкес қатаң түрде жасалуы керек.-98 "Журналдар, жинақтар, ақпараттық басылымдар. Стандарттау, метрология және сертификаттау жөніндегі Мемлекетаралық Кеңес (1998 жылғы 28 мамырдағы № 1:3-98 хаттама) қабылдаған жарияланатын материалдарды, сондай-ақ ГОСТ 7.1 бойынша библиографиялық тізімдерді баспаға ресімдеу.-2003 " Библиографиялық жазба. Библиографиялық сипаттама. Стандарттау, метрология және сертификаттау жөніндегі Мемлекетаралық Кеңес қабылдаған (2003 жылғы 2 шілдедегі № 12 хаттама).</w:t>
      </w:r>
    </w:p>
    <w:p w:rsidR="00897916" w:rsidRDefault="00897916" w:rsidP="002115EB">
      <w:pPr>
        <w:shd w:val="clear" w:color="auto" w:fill="FFFFFF"/>
        <w:spacing w:after="0" w:line="240" w:lineRule="auto"/>
        <w:ind w:firstLine="567"/>
        <w:jc w:val="both"/>
        <w:rPr>
          <w:rFonts w:ascii="Times New Roman" w:eastAsia="Times New Roman" w:hAnsi="Times New Roman" w:cs="Times New Roman"/>
          <w:b/>
          <w:lang w:val="kk-KZ"/>
        </w:rPr>
      </w:pPr>
    </w:p>
    <w:p w:rsidR="004445FF" w:rsidRDefault="00897916" w:rsidP="004445FF">
      <w:pPr>
        <w:shd w:val="clear" w:color="auto" w:fill="FFFFFF"/>
        <w:spacing w:after="0" w:line="240" w:lineRule="auto"/>
        <w:ind w:firstLine="567"/>
        <w:jc w:val="both"/>
        <w:rPr>
          <w:rFonts w:ascii="Times New Roman" w:eastAsia="Times New Roman" w:hAnsi="Times New Roman" w:cs="Times New Roman"/>
          <w:b/>
          <w:lang w:val="kk-KZ"/>
        </w:rPr>
      </w:pPr>
      <w:r w:rsidRPr="00897916">
        <w:rPr>
          <w:rFonts w:ascii="Times New Roman" w:eastAsia="Times New Roman" w:hAnsi="Times New Roman" w:cs="Times New Roman"/>
          <w:b/>
          <w:lang w:val="kk-KZ"/>
        </w:rPr>
        <w:t xml:space="preserve">Мақаланы жариялау үшін әрбір автор </w:t>
      </w:r>
      <w:r w:rsidRPr="00897916">
        <w:rPr>
          <w:rFonts w:ascii="Times New Roman" w:eastAsia="Times New Roman" w:hAnsi="Times New Roman" w:cs="Times New Roman"/>
          <w:b/>
          <w:i/>
          <w:lang w:val="kk-KZ"/>
        </w:rPr>
        <w:t>дербес құжаттар түрінде</w:t>
      </w:r>
      <w:r w:rsidRPr="00897916">
        <w:rPr>
          <w:rFonts w:ascii="Times New Roman" w:eastAsia="Times New Roman" w:hAnsi="Times New Roman" w:cs="Times New Roman"/>
          <w:b/>
          <w:lang w:val="kk-KZ"/>
        </w:rPr>
        <w:t xml:space="preserve"> ұсынуға міндетті:</w:t>
      </w:r>
    </w:p>
    <w:p w:rsidR="004445FF" w:rsidRDefault="004445FF" w:rsidP="004445FF">
      <w:pPr>
        <w:shd w:val="clear" w:color="auto" w:fill="FFFFFF"/>
        <w:spacing w:after="0" w:line="240" w:lineRule="auto"/>
        <w:ind w:firstLine="567"/>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1. </w:t>
      </w:r>
      <w:r w:rsidR="00897916" w:rsidRPr="00D705BB">
        <w:rPr>
          <w:rFonts w:ascii="Times New Roman" w:eastAsia="Times New Roman" w:hAnsi="Times New Roman" w:cs="Times New Roman"/>
          <w:b/>
          <w:bCs/>
          <w:highlight w:val="yellow"/>
          <w:u w:val="single"/>
          <w:lang w:val="kk-KZ"/>
        </w:rPr>
        <w:t>Мақала материалдары</w:t>
      </w:r>
      <w:r w:rsidR="00D705BB" w:rsidRPr="00D705BB">
        <w:rPr>
          <w:rFonts w:ascii="Times New Roman" w:eastAsia="Times New Roman" w:hAnsi="Times New Roman" w:cs="Times New Roman"/>
          <w:b/>
          <w:bCs/>
          <w:highlight w:val="yellow"/>
          <w:u w:val="single"/>
          <w:lang w:val="kk-KZ"/>
        </w:rPr>
        <w:t xml:space="preserve"> </w:t>
      </w:r>
      <w:r w:rsidR="00897916" w:rsidRPr="00D705BB">
        <w:rPr>
          <w:rFonts w:ascii="Times New Roman" w:eastAsia="Times New Roman" w:hAnsi="Times New Roman" w:cs="Times New Roman"/>
          <w:b/>
          <w:bCs/>
          <w:highlight w:val="yellow"/>
          <w:u w:val="single"/>
          <w:lang w:val="kk-KZ"/>
        </w:rPr>
        <w:t>-</w:t>
      </w:r>
      <w:r w:rsidR="00D705BB">
        <w:rPr>
          <w:rFonts w:ascii="Times New Roman" w:eastAsia="Times New Roman" w:hAnsi="Times New Roman" w:cs="Times New Roman"/>
          <w:b/>
          <w:bCs/>
          <w:u w:val="single"/>
          <w:lang w:val="kk-KZ"/>
        </w:rPr>
        <w:t xml:space="preserve"> </w:t>
      </w:r>
      <w:r w:rsidR="00897916" w:rsidRPr="00D705BB">
        <w:rPr>
          <w:rFonts w:ascii="Times New Roman" w:eastAsia="Times New Roman" w:hAnsi="Times New Roman" w:cs="Times New Roman"/>
          <w:bCs/>
          <w:lang w:val="kk-KZ"/>
        </w:rPr>
        <w:t>автордың (- лердің) тегі мен аты-жөнін, мақаланың атауын, аннотация мен түйінді сөздерді қоса алғанда, мемлекеттік, орыс және ағылшын тілдеріндегі мәтін, жарияланым тілдеріндегі, ағылшын тіліндегі әдебиет және транслитерация, атаулары бар суреттер мен кестелер word форматында бір файлмен ресімделеді;</w:t>
      </w:r>
    </w:p>
    <w:p w:rsidR="00D705BB" w:rsidRPr="004445FF" w:rsidRDefault="004445FF" w:rsidP="004445FF">
      <w:pPr>
        <w:shd w:val="clear" w:color="auto" w:fill="FFFFFF"/>
        <w:spacing w:after="0" w:line="240" w:lineRule="auto"/>
        <w:ind w:firstLine="567"/>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2. </w:t>
      </w:r>
      <w:r w:rsidR="00D705BB" w:rsidRPr="00D705BB">
        <w:rPr>
          <w:rFonts w:ascii="Times New Roman" w:eastAsia="Times New Roman" w:hAnsi="Times New Roman" w:cs="Times New Roman"/>
          <w:bCs/>
          <w:lang w:val="kk-KZ"/>
        </w:rPr>
        <w:t>Келесі элементтерді қамтитын</w:t>
      </w:r>
      <w:r w:rsidR="00D705BB" w:rsidRPr="00D705BB">
        <w:rPr>
          <w:rFonts w:ascii="Times New Roman" w:eastAsia="Times New Roman" w:hAnsi="Times New Roman" w:cs="Times New Roman"/>
          <w:b/>
          <w:bCs/>
          <w:u w:val="single"/>
          <w:lang w:val="kk-KZ"/>
        </w:rPr>
        <w:t xml:space="preserve"> </w:t>
      </w:r>
      <w:r w:rsidR="00D705BB" w:rsidRPr="00D705BB">
        <w:rPr>
          <w:rFonts w:ascii="Times New Roman" w:eastAsia="Times New Roman" w:hAnsi="Times New Roman" w:cs="Times New Roman"/>
          <w:b/>
          <w:bCs/>
          <w:highlight w:val="yellow"/>
          <w:u w:val="single"/>
          <w:lang w:val="kk-KZ"/>
        </w:rPr>
        <w:t>авторлар туралы мәліметтер</w:t>
      </w:r>
      <w:r w:rsidR="00D705BB" w:rsidRPr="00D705BB">
        <w:rPr>
          <w:rFonts w:ascii="Times New Roman" w:eastAsia="Times New Roman" w:hAnsi="Times New Roman" w:cs="Times New Roman"/>
          <w:b/>
          <w:bCs/>
          <w:u w:val="single"/>
          <w:lang w:val="kk-KZ"/>
        </w:rPr>
        <w:t>:</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Pr>
          <w:rFonts w:ascii="Times New Roman" w:eastAsia="Times New Roman" w:hAnsi="Times New Roman" w:cs="Times New Roman"/>
          <w:lang w:val="kk-KZ"/>
        </w:rPr>
        <w:t>- аты, әкесінің аты және тег</w:t>
      </w:r>
      <w:r w:rsidRPr="00D705BB">
        <w:rPr>
          <w:rFonts w:ascii="Times New Roman" w:eastAsia="Times New Roman" w:hAnsi="Times New Roman" w:cs="Times New Roman"/>
          <w:lang w:val="kk-KZ"/>
        </w:rPr>
        <w:t>і;</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lang w:val="kk-KZ"/>
        </w:rPr>
        <w:t>- ғылыми атағы, ғылыми дәрежесі;</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lang w:val="kk-KZ"/>
        </w:rPr>
        <w:t>- лауазымы немесе мамандығы;</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lang w:val="kk-KZ"/>
        </w:rPr>
        <w:t>- мамандық, шифр;</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lang w:val="kk-KZ"/>
        </w:rPr>
        <w:t>- жұмыс орны (мекеменің немесе ұйымның, елді мекеннің атауы, мекенжайы);</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lang w:val="kk-KZ"/>
        </w:rPr>
        <w:t>- елдің атауы (шетелдік авторлар үшін);</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rPr>
      </w:pPr>
      <w:r w:rsidRPr="00D705BB">
        <w:rPr>
          <w:rFonts w:ascii="Times New Roman" w:eastAsia="Times New Roman" w:hAnsi="Times New Roman" w:cs="Times New Roman"/>
        </w:rPr>
        <w:t xml:space="preserve">- </w:t>
      </w:r>
      <w:proofErr w:type="spellStart"/>
      <w:r w:rsidRPr="00D705BB">
        <w:rPr>
          <w:rFonts w:ascii="Times New Roman" w:eastAsia="Times New Roman" w:hAnsi="Times New Roman" w:cs="Times New Roman"/>
        </w:rPr>
        <w:t>электрондық</w:t>
      </w:r>
      <w:proofErr w:type="spellEnd"/>
      <w:r w:rsidRPr="00D705BB">
        <w:rPr>
          <w:rFonts w:ascii="Times New Roman" w:eastAsia="Times New Roman" w:hAnsi="Times New Roman" w:cs="Times New Roman"/>
        </w:rPr>
        <w:t xml:space="preserve"> </w:t>
      </w:r>
      <w:proofErr w:type="spellStart"/>
      <w:r w:rsidRPr="00D705BB">
        <w:rPr>
          <w:rFonts w:ascii="Times New Roman" w:eastAsia="Times New Roman" w:hAnsi="Times New Roman" w:cs="Times New Roman"/>
        </w:rPr>
        <w:t>мекенжайы</w:t>
      </w:r>
      <w:proofErr w:type="spellEnd"/>
      <w:r w:rsidRPr="00D705BB">
        <w:rPr>
          <w:rFonts w:ascii="Times New Roman" w:eastAsia="Times New Roman" w:hAnsi="Times New Roman" w:cs="Times New Roman"/>
        </w:rPr>
        <w:t xml:space="preserve"> (e-</w:t>
      </w:r>
      <w:proofErr w:type="spellStart"/>
      <w:r w:rsidRPr="00D705BB">
        <w:rPr>
          <w:rFonts w:ascii="Times New Roman" w:eastAsia="Times New Roman" w:hAnsi="Times New Roman" w:cs="Times New Roman"/>
        </w:rPr>
        <w:t>mail</w:t>
      </w:r>
      <w:proofErr w:type="spellEnd"/>
      <w:r w:rsidRPr="00D705BB">
        <w:rPr>
          <w:rFonts w:ascii="Times New Roman" w:eastAsia="Times New Roman" w:hAnsi="Times New Roman" w:cs="Times New Roman"/>
        </w:rPr>
        <w:t>);</w:t>
      </w:r>
    </w:p>
    <w:p w:rsidR="00290655" w:rsidRDefault="00D705BB" w:rsidP="00D705BB">
      <w:pPr>
        <w:shd w:val="clear" w:color="auto" w:fill="FFFFFF"/>
        <w:spacing w:after="0" w:line="240" w:lineRule="auto"/>
        <w:ind w:firstLine="567"/>
        <w:jc w:val="both"/>
        <w:rPr>
          <w:rFonts w:ascii="Times New Roman" w:eastAsia="Times New Roman" w:hAnsi="Times New Roman" w:cs="Times New Roman"/>
          <w:lang w:val="kk-KZ"/>
        </w:rPr>
      </w:pPr>
      <w:r w:rsidRPr="00D705BB">
        <w:rPr>
          <w:rFonts w:ascii="Times New Roman" w:eastAsia="Times New Roman" w:hAnsi="Times New Roman" w:cs="Times New Roman"/>
        </w:rPr>
        <w:t>- телефон.</w:t>
      </w:r>
    </w:p>
    <w:p w:rsidR="00D705BB" w:rsidRPr="00D705BB" w:rsidRDefault="00D705BB" w:rsidP="00D705BB">
      <w:pPr>
        <w:shd w:val="clear" w:color="auto" w:fill="FFFFFF"/>
        <w:spacing w:after="0" w:line="240" w:lineRule="auto"/>
        <w:ind w:firstLine="567"/>
        <w:jc w:val="both"/>
        <w:rPr>
          <w:rFonts w:ascii="Times New Roman" w:eastAsia="Times New Roman" w:hAnsi="Times New Roman" w:cs="Times New Roman"/>
          <w:b/>
          <w:bCs/>
          <w:lang w:val="kk-KZ"/>
        </w:rPr>
      </w:pPr>
    </w:p>
    <w:p w:rsidR="00D705BB" w:rsidRDefault="00D705BB" w:rsidP="002115EB">
      <w:pPr>
        <w:shd w:val="clear" w:color="auto" w:fill="FFFFFF"/>
        <w:spacing w:after="0" w:line="240" w:lineRule="auto"/>
        <w:ind w:firstLine="567"/>
        <w:jc w:val="both"/>
        <w:rPr>
          <w:rFonts w:ascii="Times New Roman" w:eastAsia="Times New Roman" w:hAnsi="Times New Roman" w:cs="Times New Roman"/>
          <w:b/>
          <w:bCs/>
          <w:lang w:val="kk-KZ"/>
        </w:rPr>
      </w:pPr>
      <w:r w:rsidRPr="00D705BB">
        <w:rPr>
          <w:rFonts w:ascii="Times New Roman" w:eastAsia="Times New Roman" w:hAnsi="Times New Roman" w:cs="Times New Roman"/>
          <w:b/>
          <w:bCs/>
          <w:lang w:val="kk-KZ"/>
        </w:rPr>
        <w:t>Жариялауға ұсынылған материалдар келесі талаптарды қанағаттандыруы керек:</w:t>
      </w:r>
    </w:p>
    <w:p w:rsidR="00290655" w:rsidRPr="00D705BB" w:rsidRDefault="00D705BB" w:rsidP="002115EB">
      <w:pPr>
        <w:shd w:val="clear" w:color="auto" w:fill="FFFFFF"/>
        <w:spacing w:after="0" w:line="240" w:lineRule="auto"/>
        <w:ind w:firstLine="567"/>
        <w:jc w:val="both"/>
        <w:rPr>
          <w:rFonts w:ascii="Times New Roman" w:eastAsia="Times New Roman" w:hAnsi="Times New Roman" w:cs="Times New Roman"/>
          <w:i/>
          <w:lang w:val="kk-KZ"/>
        </w:rPr>
      </w:pPr>
      <w:r w:rsidRPr="00D705BB">
        <w:rPr>
          <w:rFonts w:ascii="Times New Roman" w:eastAsia="Times New Roman" w:hAnsi="Times New Roman" w:cs="Times New Roman"/>
          <w:i/>
          <w:lang w:val="kk-KZ"/>
        </w:rPr>
        <w:t xml:space="preserve">Мақала көлемі </w:t>
      </w:r>
      <w:r w:rsidR="00503710">
        <w:rPr>
          <w:rFonts w:ascii="Times New Roman" w:eastAsia="Times New Roman" w:hAnsi="Times New Roman" w:cs="Times New Roman"/>
          <w:i/>
          <w:lang w:val="kk-KZ"/>
        </w:rPr>
        <w:t>8-</w:t>
      </w:r>
      <w:r w:rsidRPr="00D705BB">
        <w:rPr>
          <w:rFonts w:ascii="Times New Roman" w:eastAsia="Times New Roman" w:hAnsi="Times New Roman" w:cs="Times New Roman"/>
          <w:i/>
          <w:lang w:val="kk-KZ"/>
        </w:rPr>
        <w:t>10 бет, Times New Roman қарпі – 12, шеттері – парақтың барлық жағынан 2,5 см, абзац – 1,0, жоларалық интервал-1.</w:t>
      </w:r>
    </w:p>
    <w:p w:rsidR="00D705BB" w:rsidRDefault="00D705BB" w:rsidP="002115EB">
      <w:pPr>
        <w:shd w:val="clear" w:color="auto" w:fill="FFFFFF"/>
        <w:spacing w:after="0" w:line="240" w:lineRule="auto"/>
        <w:ind w:firstLine="567"/>
        <w:jc w:val="both"/>
        <w:rPr>
          <w:rFonts w:ascii="Times New Roman" w:eastAsia="Times New Roman" w:hAnsi="Times New Roman" w:cs="Times New Roman"/>
          <w:b/>
          <w:u w:val="single"/>
          <w:lang w:val="kk-KZ" w:eastAsia="ru-RU"/>
        </w:rPr>
      </w:pPr>
    </w:p>
    <w:p w:rsidR="00290655" w:rsidRDefault="00D705BB" w:rsidP="002115EB">
      <w:pPr>
        <w:shd w:val="clear" w:color="auto" w:fill="FFFFFF"/>
        <w:spacing w:after="0" w:line="240" w:lineRule="auto"/>
        <w:ind w:firstLine="567"/>
        <w:jc w:val="both"/>
        <w:rPr>
          <w:rFonts w:ascii="Times New Roman" w:eastAsia="Times New Roman" w:hAnsi="Times New Roman" w:cs="Times New Roman"/>
          <w:b/>
          <w:u w:val="single"/>
          <w:lang w:val="kk-KZ" w:eastAsia="ru-RU"/>
        </w:rPr>
      </w:pPr>
      <w:r w:rsidRPr="00D705BB">
        <w:rPr>
          <w:rFonts w:ascii="Times New Roman" w:eastAsia="Times New Roman" w:hAnsi="Times New Roman" w:cs="Times New Roman"/>
          <w:b/>
          <w:highlight w:val="green"/>
          <w:u w:val="single"/>
          <w:lang w:val="kk-KZ" w:eastAsia="ru-RU"/>
        </w:rPr>
        <w:t>Материалдарды жариялау элементтерінің реттілігі келесідей:</w:t>
      </w:r>
    </w:p>
    <w:p w:rsidR="00D705BB" w:rsidRPr="00D705BB" w:rsidRDefault="00D705BB" w:rsidP="002115EB">
      <w:pPr>
        <w:shd w:val="clear" w:color="auto" w:fill="FFFFFF"/>
        <w:spacing w:after="0" w:line="240" w:lineRule="auto"/>
        <w:ind w:firstLine="567"/>
        <w:jc w:val="both"/>
        <w:rPr>
          <w:rFonts w:ascii="Times New Roman" w:eastAsia="Times New Roman" w:hAnsi="Times New Roman" w:cs="Times New Roman"/>
          <w:b/>
          <w:u w:val="single"/>
          <w:lang w:val="kk-KZ" w:eastAsia="ru-RU"/>
        </w:rPr>
      </w:pPr>
    </w:p>
    <w:p w:rsidR="00D705BB" w:rsidRDefault="00D705BB" w:rsidP="002115EB">
      <w:pPr>
        <w:shd w:val="clear" w:color="auto" w:fill="FFFFFF"/>
        <w:spacing w:after="0" w:line="240" w:lineRule="auto"/>
        <w:ind w:firstLine="567"/>
        <w:jc w:val="both"/>
        <w:rPr>
          <w:rFonts w:ascii="Times New Roman" w:eastAsia="Times New Roman" w:hAnsi="Times New Roman" w:cs="Times New Roman"/>
          <w:b/>
          <w:lang w:val="kk-KZ" w:eastAsia="ru-RU"/>
        </w:rPr>
      </w:pPr>
      <w:r w:rsidRPr="00D705BB">
        <w:rPr>
          <w:rFonts w:ascii="Times New Roman" w:eastAsia="Times New Roman" w:hAnsi="Times New Roman" w:cs="Times New Roman"/>
          <w:b/>
          <w:highlight w:val="green"/>
          <w:lang w:val="kk-KZ" w:eastAsia="ru-RU"/>
        </w:rPr>
        <w:t>1 ӘОЖ және МТНТИ индексі</w:t>
      </w:r>
      <w:r w:rsidRPr="00D705BB">
        <w:rPr>
          <w:rFonts w:ascii="Times New Roman" w:eastAsia="Times New Roman" w:hAnsi="Times New Roman" w:cs="Times New Roman"/>
          <w:b/>
          <w:lang w:val="kk-KZ" w:eastAsia="ru-RU"/>
        </w:rPr>
        <w:t xml:space="preserve"> </w:t>
      </w:r>
      <w:r w:rsidRPr="00D705BB">
        <w:rPr>
          <w:rFonts w:ascii="Times New Roman" w:eastAsia="Times New Roman" w:hAnsi="Times New Roman" w:cs="Times New Roman"/>
          <w:lang w:val="kk-KZ" w:eastAsia="ru-RU"/>
        </w:rPr>
        <w:t xml:space="preserve">(ғылыми кітапханаларда немесе Интернетте еркін қол жетімді индекстеу жөніндегі нұсқаулыққа сәйкес) </w:t>
      </w:r>
      <w:r w:rsidR="00CD2A49">
        <w:fldChar w:fldCharType="begin"/>
      </w:r>
      <w:r w:rsidR="00CD2A49" w:rsidRPr="006A3F5E">
        <w:rPr>
          <w:lang w:val="kk-KZ"/>
        </w:rPr>
        <w:instrText xml:space="preserve"> HYPERLINK "https://grnti.ru)" </w:instrText>
      </w:r>
      <w:r w:rsidR="00CD2A49">
        <w:fldChar w:fldCharType="separate"/>
      </w:r>
      <w:r w:rsidRPr="00D705BB">
        <w:rPr>
          <w:rStyle w:val="a5"/>
          <w:rFonts w:ascii="Times New Roman" w:eastAsia="Times New Roman" w:hAnsi="Times New Roman" w:cs="Times New Roman"/>
          <w:lang w:val="kk-KZ" w:eastAsia="ru-RU"/>
        </w:rPr>
        <w:t>https://grnti.ru)</w:t>
      </w:r>
      <w:r w:rsidR="00CD2A49">
        <w:rPr>
          <w:rStyle w:val="a5"/>
          <w:rFonts w:ascii="Times New Roman" w:eastAsia="Times New Roman" w:hAnsi="Times New Roman" w:cs="Times New Roman"/>
          <w:lang w:val="kk-KZ" w:eastAsia="ru-RU"/>
        </w:rPr>
        <w:fldChar w:fldCharType="end"/>
      </w:r>
      <w:r w:rsidRPr="00D705BB">
        <w:rPr>
          <w:rFonts w:ascii="Times New Roman" w:eastAsia="Times New Roman" w:hAnsi="Times New Roman" w:cs="Times New Roman"/>
          <w:lang w:val="kk-KZ" w:eastAsia="ru-RU"/>
        </w:rPr>
        <w:t>);</w:t>
      </w:r>
    </w:p>
    <w:p w:rsidR="00D705BB" w:rsidRDefault="00D705BB" w:rsidP="002115EB">
      <w:pPr>
        <w:shd w:val="clear" w:color="auto" w:fill="FFFFFF"/>
        <w:spacing w:after="0" w:line="240" w:lineRule="auto"/>
        <w:ind w:firstLine="567"/>
        <w:jc w:val="both"/>
        <w:rPr>
          <w:rFonts w:ascii="Times New Roman" w:eastAsia="Times New Roman" w:hAnsi="Times New Roman" w:cs="Times New Roman"/>
          <w:b/>
          <w:lang w:val="kk-KZ" w:eastAsia="ru-RU"/>
        </w:rPr>
      </w:pPr>
      <w:r w:rsidRPr="00D705BB">
        <w:rPr>
          <w:rFonts w:ascii="Times New Roman" w:eastAsia="Times New Roman" w:hAnsi="Times New Roman" w:cs="Times New Roman"/>
          <w:b/>
          <w:highlight w:val="green"/>
          <w:lang w:val="kk-KZ" w:eastAsia="ru-RU"/>
        </w:rPr>
        <w:t>2 Авторлар туралы мәліметтер</w:t>
      </w:r>
      <w:r w:rsidRPr="00D705BB">
        <w:rPr>
          <w:rFonts w:ascii="Times New Roman" w:eastAsia="Times New Roman" w:hAnsi="Times New Roman" w:cs="Times New Roman"/>
          <w:b/>
          <w:lang w:val="kk-KZ" w:eastAsia="ru-RU"/>
        </w:rPr>
        <w:t xml:space="preserve"> </w:t>
      </w:r>
      <w:r w:rsidRPr="00D705BB">
        <w:rPr>
          <w:rFonts w:ascii="Times New Roman" w:eastAsia="Times New Roman" w:hAnsi="Times New Roman" w:cs="Times New Roman"/>
          <w:lang w:val="kk-KZ" w:eastAsia="ru-RU"/>
        </w:rPr>
        <w:t>(тегі, аты-жөні, ғылыми дәрежесі, атағы, жұмыс орындалған мекеменің толық атауы, қаласы, елі көрсетіле отырып), барлық жарияланым авторларының мекенжайлары (оның ішінде негізгі авторы көрсетіле отырып);</w:t>
      </w:r>
    </w:p>
    <w:p w:rsidR="00D705BB" w:rsidRPr="00D705BB" w:rsidRDefault="00D705BB" w:rsidP="002115EB">
      <w:pPr>
        <w:shd w:val="clear" w:color="auto" w:fill="FFFFFF"/>
        <w:spacing w:after="0" w:line="240" w:lineRule="auto"/>
        <w:ind w:firstLine="567"/>
        <w:jc w:val="both"/>
        <w:rPr>
          <w:rFonts w:ascii="Times New Roman" w:eastAsia="Times New Roman" w:hAnsi="Times New Roman" w:cs="Times New Roman"/>
          <w:b/>
          <w:lang w:val="kk-KZ" w:eastAsia="ru-RU"/>
        </w:rPr>
      </w:pPr>
      <w:r w:rsidRPr="00D705BB">
        <w:rPr>
          <w:rFonts w:ascii="Times New Roman" w:eastAsia="Times New Roman" w:hAnsi="Times New Roman" w:cs="Times New Roman"/>
          <w:lang w:val="kk-KZ" w:eastAsia="ru-RU"/>
        </w:rPr>
        <w:t xml:space="preserve">Жарияланатын материалдың атауы (бас әріптермен, жартылай қалың, 11 пункт кегль, Times New Roman гарнитурасы, Times New Roman к ЕК, абзац орталықтанған), оның ішінде ағылшын тілінде; </w:t>
      </w:r>
      <w:r w:rsidRPr="00D705BB">
        <w:rPr>
          <w:rFonts w:ascii="Times New Roman" w:eastAsia="Times New Roman" w:hAnsi="Times New Roman" w:cs="Times New Roman"/>
          <w:b/>
          <w:lang w:val="kk-KZ" w:eastAsia="ru-RU"/>
        </w:rPr>
        <w:t>Әрбір автордың он алты таңбалы ORCID ID!</w:t>
      </w:r>
    </w:p>
    <w:p w:rsidR="00D705BB" w:rsidRDefault="00286E53" w:rsidP="002115EB">
      <w:pPr>
        <w:shd w:val="clear" w:color="auto" w:fill="FFFFFF"/>
        <w:spacing w:after="0" w:line="240" w:lineRule="auto"/>
        <w:ind w:firstLine="567"/>
        <w:jc w:val="both"/>
        <w:rPr>
          <w:rFonts w:ascii="Times New Roman" w:eastAsia="Times New Roman" w:hAnsi="Times New Roman" w:cs="Times New Roman"/>
          <w:lang w:val="kk-KZ" w:eastAsia="ru-RU"/>
        </w:rPr>
      </w:pPr>
      <w:r w:rsidRPr="00B86D73">
        <w:rPr>
          <w:rFonts w:ascii="Times New Roman" w:eastAsia="Times New Roman" w:hAnsi="Times New Roman" w:cs="Times New Roman"/>
          <w:b/>
          <w:highlight w:val="green"/>
          <w:lang w:val="kk-KZ" w:eastAsia="ru-RU"/>
        </w:rPr>
        <w:t xml:space="preserve">3 </w:t>
      </w:r>
      <w:r w:rsidRPr="00D705BB">
        <w:rPr>
          <w:rFonts w:ascii="Times New Roman" w:eastAsia="Times New Roman" w:hAnsi="Times New Roman" w:cs="Times New Roman"/>
          <w:b/>
          <w:highlight w:val="green"/>
          <w:lang w:val="kk-KZ" w:eastAsia="ru-RU"/>
        </w:rPr>
        <w:t>Аннотация</w:t>
      </w:r>
      <w:r w:rsidRPr="00D705BB">
        <w:rPr>
          <w:rFonts w:ascii="Times New Roman" w:eastAsia="Times New Roman" w:hAnsi="Times New Roman" w:cs="Times New Roman"/>
          <w:lang w:val="kk-KZ" w:eastAsia="ru-RU"/>
        </w:rPr>
        <w:t xml:space="preserve"> </w:t>
      </w:r>
      <w:r w:rsidR="00D705BB" w:rsidRPr="00D705BB">
        <w:rPr>
          <w:rFonts w:ascii="Times New Roman" w:eastAsia="Times New Roman" w:hAnsi="Times New Roman" w:cs="Times New Roman"/>
          <w:lang w:val="kk-KZ" w:eastAsia="ru-RU"/>
        </w:rPr>
        <w:t>150-300 сөз (жарияланатын материал мәтінінің тілінде,</w:t>
      </w:r>
      <w:r w:rsidR="0000503D">
        <w:rPr>
          <w:rFonts w:ascii="Times New Roman" w:eastAsia="Times New Roman" w:hAnsi="Times New Roman" w:cs="Times New Roman"/>
          <w:lang w:val="kk-KZ" w:eastAsia="ru-RU"/>
        </w:rPr>
        <w:t xml:space="preserve"> және </w:t>
      </w:r>
      <w:r w:rsidR="0000503D" w:rsidRPr="00D705BB">
        <w:rPr>
          <w:rFonts w:ascii="Times New Roman" w:eastAsia="Times New Roman" w:hAnsi="Times New Roman" w:cs="Times New Roman"/>
          <w:lang w:val="kk-KZ" w:eastAsia="ru-RU"/>
        </w:rPr>
        <w:t>ағылшын</w:t>
      </w:r>
      <w:r w:rsidR="0000503D">
        <w:rPr>
          <w:rFonts w:ascii="Times New Roman" w:eastAsia="Times New Roman" w:hAnsi="Times New Roman" w:cs="Times New Roman"/>
          <w:lang w:val="kk-KZ" w:eastAsia="ru-RU"/>
        </w:rPr>
        <w:t xml:space="preserve"> тілінде, </w:t>
      </w:r>
      <w:r w:rsidR="00D705BB" w:rsidRPr="00D705BB">
        <w:rPr>
          <w:rFonts w:ascii="Times New Roman" w:eastAsia="Times New Roman" w:hAnsi="Times New Roman" w:cs="Times New Roman"/>
          <w:lang w:val="kk-KZ" w:eastAsia="ru-RU"/>
        </w:rPr>
        <w:t>сондай-ақ "әдебиет</w:t>
      </w:r>
      <w:r w:rsidR="0000503D">
        <w:rPr>
          <w:rFonts w:ascii="Times New Roman" w:eastAsia="Times New Roman" w:hAnsi="Times New Roman" w:cs="Times New Roman"/>
          <w:lang w:val="kk-KZ" w:eastAsia="ru-RU"/>
        </w:rPr>
        <w:t>тер</w:t>
      </w:r>
      <w:r w:rsidR="00D705BB" w:rsidRPr="00D705BB">
        <w:rPr>
          <w:rFonts w:ascii="Times New Roman" w:eastAsia="Times New Roman" w:hAnsi="Times New Roman" w:cs="Times New Roman"/>
          <w:lang w:val="kk-KZ" w:eastAsia="ru-RU"/>
        </w:rPr>
        <w:t xml:space="preserve"> тізімі" бөлімінен кейін орыс </w:t>
      </w:r>
      <w:r w:rsidR="0000503D">
        <w:rPr>
          <w:rFonts w:ascii="Times New Roman" w:eastAsia="Times New Roman" w:hAnsi="Times New Roman" w:cs="Times New Roman"/>
          <w:lang w:val="kk-KZ" w:eastAsia="ru-RU"/>
        </w:rPr>
        <w:t xml:space="preserve">немесе қазақ </w:t>
      </w:r>
      <w:r w:rsidR="00D705BB" w:rsidRPr="00D705BB">
        <w:rPr>
          <w:rFonts w:ascii="Times New Roman" w:eastAsia="Times New Roman" w:hAnsi="Times New Roman" w:cs="Times New Roman"/>
          <w:lang w:val="kk-KZ" w:eastAsia="ru-RU"/>
        </w:rPr>
        <w:t>тілдерінде беріледі);</w:t>
      </w:r>
    </w:p>
    <w:p w:rsidR="00286E53" w:rsidRPr="00D705BB" w:rsidRDefault="00692D30" w:rsidP="002115EB">
      <w:pPr>
        <w:shd w:val="clear" w:color="auto" w:fill="FFFFFF"/>
        <w:spacing w:after="0" w:line="240" w:lineRule="auto"/>
        <w:ind w:firstLine="567"/>
        <w:jc w:val="both"/>
        <w:rPr>
          <w:rFonts w:ascii="Times New Roman" w:eastAsia="Times New Roman" w:hAnsi="Times New Roman" w:cs="Times New Roman"/>
          <w:lang w:val="kk-KZ" w:eastAsia="ru-RU"/>
        </w:rPr>
      </w:pPr>
      <w:r w:rsidRPr="00692D30">
        <w:rPr>
          <w:rFonts w:ascii="Times New Roman" w:eastAsia="Times New Roman" w:hAnsi="Times New Roman" w:cs="Times New Roman"/>
          <w:b/>
          <w:highlight w:val="green"/>
          <w:lang w:val="kk-KZ" w:eastAsia="ru-RU"/>
        </w:rPr>
        <w:t>4 Кілт сөздер</w:t>
      </w:r>
      <w:r w:rsidRPr="00692D30">
        <w:rPr>
          <w:rFonts w:ascii="Times New Roman" w:eastAsia="Times New Roman" w:hAnsi="Times New Roman" w:cs="Times New Roman"/>
          <w:b/>
          <w:lang w:val="kk-KZ" w:eastAsia="ru-RU"/>
        </w:rPr>
        <w:t xml:space="preserve"> (курсив) </w:t>
      </w:r>
      <w:r w:rsidRPr="00692D30">
        <w:rPr>
          <w:rFonts w:ascii="Times New Roman" w:eastAsia="Times New Roman" w:hAnsi="Times New Roman" w:cs="Times New Roman"/>
          <w:lang w:val="kk-KZ" w:eastAsia="ru-RU"/>
        </w:rPr>
        <w:t>кілт сөздер саны: 5-тен 10-ға дейін</w:t>
      </w:r>
      <w:r w:rsidR="00286E53" w:rsidRPr="00692D30">
        <w:rPr>
          <w:rFonts w:ascii="Times New Roman" w:eastAsia="Times New Roman" w:hAnsi="Times New Roman" w:cs="Times New Roman"/>
          <w:lang w:val="kk-KZ" w:eastAsia="ru-RU"/>
        </w:rPr>
        <w:t>;</w:t>
      </w:r>
    </w:p>
    <w:p w:rsidR="00286E53" w:rsidRDefault="00286E53" w:rsidP="002115EB">
      <w:pPr>
        <w:shd w:val="clear" w:color="auto" w:fill="FFFFFF"/>
        <w:spacing w:after="0" w:line="240" w:lineRule="auto"/>
        <w:ind w:firstLine="567"/>
        <w:jc w:val="both"/>
        <w:rPr>
          <w:rFonts w:ascii="Times New Roman" w:eastAsia="Times New Roman" w:hAnsi="Times New Roman" w:cs="Times New Roman"/>
          <w:lang w:val="kk-KZ" w:eastAsia="ru-RU"/>
        </w:rPr>
      </w:pPr>
      <w:r w:rsidRPr="00B86D73">
        <w:rPr>
          <w:rFonts w:ascii="Times New Roman" w:eastAsia="Times New Roman" w:hAnsi="Times New Roman" w:cs="Times New Roman"/>
          <w:b/>
          <w:highlight w:val="green"/>
          <w:lang w:val="kk-KZ" w:eastAsia="ru-RU"/>
        </w:rPr>
        <w:t xml:space="preserve">5 </w:t>
      </w:r>
      <w:r w:rsidR="00692D30">
        <w:rPr>
          <w:rFonts w:ascii="Times New Roman" w:eastAsia="Times New Roman" w:hAnsi="Times New Roman" w:cs="Times New Roman"/>
          <w:b/>
          <w:highlight w:val="green"/>
          <w:lang w:val="kk-KZ" w:eastAsia="ru-RU"/>
        </w:rPr>
        <w:t>Мақала мәтіні</w:t>
      </w:r>
      <w:r w:rsidRPr="00692D30">
        <w:rPr>
          <w:rFonts w:ascii="Times New Roman" w:eastAsia="Times New Roman" w:hAnsi="Times New Roman" w:cs="Times New Roman"/>
          <w:b/>
          <w:lang w:val="kk-KZ" w:eastAsia="ru-RU"/>
        </w:rPr>
        <w:t>.</w:t>
      </w:r>
      <w:r w:rsidRPr="00692D30">
        <w:rPr>
          <w:rFonts w:ascii="Times New Roman" w:eastAsia="Times New Roman" w:hAnsi="Times New Roman" w:cs="Times New Roman"/>
          <w:lang w:val="kk-KZ" w:eastAsia="ru-RU"/>
        </w:rPr>
        <w:t xml:space="preserve"> </w:t>
      </w:r>
      <w:r w:rsidR="00692D30" w:rsidRPr="00692D30">
        <w:rPr>
          <w:rFonts w:ascii="Times New Roman" w:eastAsia="Times New Roman" w:hAnsi="Times New Roman" w:cs="Times New Roman"/>
          <w:lang w:val="kk-KZ" w:eastAsia="ru-RU"/>
        </w:rPr>
        <w:t xml:space="preserve">Ғылыми мақаланың мәтіні негізгі ережелерді, кіріспені, материалдар мен әдістерді, нәтижелерді, талқылауды, қорытындыны, қаржыландыру туралы ақпаратты (болған жағдайда), әдебиеттер тізімін қамтиды. Әрбір түпнұсқа мақалада (әлеуметтік-гуманитарлық бағытты қоспағанда) зерттеу нәтижелерінің жаңғыртылуы қамтамасыз етіледі, жабдықтар мен материалдардың шығу тегі, деректерді статистикалық өңдеу әдістері және </w:t>
      </w:r>
      <w:r w:rsidR="00692D30" w:rsidRPr="00692D30">
        <w:rPr>
          <w:rFonts w:ascii="Times New Roman" w:eastAsia="Times New Roman" w:hAnsi="Times New Roman" w:cs="Times New Roman"/>
          <w:lang w:val="kk-KZ" w:eastAsia="ru-RU"/>
        </w:rPr>
        <w:lastRenderedPageBreak/>
        <w:t>жаңғыртуды қамтамасыз етудің басқа да тәсілдері көрсетіле отырып, зерттеу әдістемесі сипатталады.</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b/>
          <w:bCs/>
          <w:i/>
          <w:lang w:val="kk-KZ"/>
        </w:rPr>
      </w:pPr>
      <w:r w:rsidRPr="004445FF">
        <w:rPr>
          <w:rFonts w:ascii="Times New Roman" w:eastAsia="Times New Roman" w:hAnsi="Times New Roman" w:cs="Times New Roman"/>
          <w:b/>
          <w:bCs/>
          <w:i/>
          <w:lang w:val="kk-KZ"/>
        </w:rPr>
        <w:t>Құрылымдық негізгі мәтін:</w:t>
      </w:r>
    </w:p>
    <w:p w:rsidR="00692D30" w:rsidRDefault="00286E53" w:rsidP="002115EB">
      <w:pPr>
        <w:shd w:val="clear" w:color="auto" w:fill="FFFFFF"/>
        <w:spacing w:after="0" w:line="240" w:lineRule="auto"/>
        <w:ind w:firstLine="567"/>
        <w:jc w:val="both"/>
        <w:rPr>
          <w:rFonts w:ascii="Times New Roman" w:eastAsia="Times New Roman" w:hAnsi="Times New Roman" w:cs="Times New Roman"/>
          <w:bCs/>
          <w:iCs/>
          <w:lang w:val="kk-KZ"/>
        </w:rPr>
      </w:pPr>
      <w:r w:rsidRPr="00692D30">
        <w:rPr>
          <w:rFonts w:ascii="Times New Roman" w:eastAsia="Times New Roman" w:hAnsi="Times New Roman" w:cs="Times New Roman"/>
          <w:b/>
          <w:bCs/>
          <w:i/>
          <w:iCs/>
          <w:lang w:val="kk-KZ"/>
        </w:rPr>
        <w:t xml:space="preserve">- </w:t>
      </w:r>
      <w:r w:rsidR="00692D30" w:rsidRPr="00692D30">
        <w:rPr>
          <w:rFonts w:ascii="Times New Roman" w:eastAsia="Times New Roman" w:hAnsi="Times New Roman" w:cs="Times New Roman"/>
          <w:b/>
          <w:bCs/>
          <w:i/>
          <w:iCs/>
          <w:lang w:val="kk-KZ"/>
        </w:rPr>
        <w:t xml:space="preserve">Кіріспе </w:t>
      </w:r>
      <w:r w:rsidR="00692D30" w:rsidRPr="00692D30">
        <w:rPr>
          <w:rFonts w:ascii="Times New Roman" w:eastAsia="Times New Roman" w:hAnsi="Times New Roman" w:cs="Times New Roman"/>
          <w:bCs/>
          <w:iCs/>
          <w:lang w:val="kk-KZ"/>
        </w:rPr>
        <w:t xml:space="preserve">кез-келген мақала үшін міндетті бөлім болып табылады. Мақаланың осы бөлігінде зерттеу пәні ашылады, зерттеу мәселесі/мәселесі қойылады немесе зерттеу мақсаты тұжырымдалады, зерттеу гипотезасы негізделеді (егер бар болса). Осы зерттеуді жүргізудің қажеттілігі мен маңыздылығын түсіндіру қажет (зерттеудің белгіленген проблемасын шешу). Мақала аясында тек бір зерттеу мақсатымен/гипотезасымен/проблемасымен жұмыс істеуге болады. Нысанды, пәнді бөлек бөліп, зерттеу міндеттерінің тізімін ұсынбау керек. </w:t>
      </w:r>
    </w:p>
    <w:p w:rsidR="00286E53" w:rsidRPr="00692D30" w:rsidRDefault="00692D30" w:rsidP="002115EB">
      <w:pPr>
        <w:shd w:val="clear" w:color="auto" w:fill="FFFFFF"/>
        <w:spacing w:after="0" w:line="240" w:lineRule="auto"/>
        <w:ind w:firstLine="567"/>
        <w:jc w:val="both"/>
        <w:rPr>
          <w:rFonts w:ascii="Times New Roman" w:eastAsia="Times New Roman" w:hAnsi="Times New Roman" w:cs="Times New Roman"/>
          <w:lang w:val="kk-KZ"/>
        </w:rPr>
      </w:pPr>
      <w:r w:rsidRPr="00692D30">
        <w:rPr>
          <w:rFonts w:ascii="Times New Roman" w:eastAsia="Times New Roman" w:hAnsi="Times New Roman" w:cs="Times New Roman"/>
          <w:b/>
          <w:bCs/>
          <w:i/>
          <w:iCs/>
          <w:lang w:val="kk-KZ"/>
        </w:rPr>
        <w:t xml:space="preserve">- Зерттеу материалдары мен әдістері. </w:t>
      </w:r>
      <w:r w:rsidRPr="00692D30">
        <w:rPr>
          <w:rFonts w:ascii="Times New Roman" w:eastAsia="Times New Roman" w:hAnsi="Times New Roman" w:cs="Times New Roman"/>
          <w:bCs/>
          <w:iCs/>
          <w:lang w:val="kk-KZ"/>
        </w:rPr>
        <w:t>Бұл бөлімде пайдаланылған материалдар мен зерттеу әдістері барынша егжей-тегжейлі сипатталады. Пайдаланылған әдістер мен материалдардың нақты және егжей-тегжейлі сипаттамасы, үлгінің сипаттамасы және т. б. алынған нәтижелердің сенімділігін бағалауға мүмкіндік береді</w:t>
      </w:r>
      <w:r w:rsidR="00286E53" w:rsidRPr="00692D30">
        <w:rPr>
          <w:rFonts w:ascii="Times New Roman" w:eastAsia="Times New Roman" w:hAnsi="Times New Roman" w:cs="Times New Roman"/>
          <w:lang w:val="kk-KZ"/>
        </w:rPr>
        <w:t>.</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b/>
          <w:bCs/>
          <w:i/>
          <w:iCs/>
          <w:lang w:val="kk-KZ"/>
        </w:rPr>
      </w:pPr>
      <w:r w:rsidRPr="00692D30">
        <w:rPr>
          <w:rFonts w:ascii="Times New Roman" w:eastAsia="Times New Roman" w:hAnsi="Times New Roman" w:cs="Times New Roman"/>
          <w:b/>
          <w:bCs/>
          <w:i/>
          <w:iCs/>
          <w:lang w:val="kk-KZ"/>
        </w:rPr>
        <w:t xml:space="preserve">- Зерттеу нәтижелері. </w:t>
      </w:r>
      <w:r w:rsidRPr="00692D30">
        <w:rPr>
          <w:rFonts w:ascii="Times New Roman" w:eastAsia="Times New Roman" w:hAnsi="Times New Roman" w:cs="Times New Roman"/>
          <w:bCs/>
          <w:iCs/>
          <w:lang w:val="kk-KZ"/>
        </w:rPr>
        <w:t xml:space="preserve">Бұл бөлімде сипатталған әдіснамаға сүйене отырып, зерттеу барысында алынған объективті мәліметтер ұсынылуы керек. </w:t>
      </w:r>
      <w:r w:rsidRPr="004445FF">
        <w:rPr>
          <w:rFonts w:ascii="Times New Roman" w:eastAsia="Times New Roman" w:hAnsi="Times New Roman" w:cs="Times New Roman"/>
          <w:bCs/>
          <w:iCs/>
          <w:lang w:val="kk-KZ"/>
        </w:rPr>
        <w:t>Авторлық зерттеудің нәтижелері барынша толық ұсынылуы тиіс.</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b/>
          <w:bCs/>
          <w:i/>
          <w:iCs/>
          <w:lang w:val="kk-KZ"/>
        </w:rPr>
      </w:pPr>
      <w:r w:rsidRPr="00692D30">
        <w:rPr>
          <w:rFonts w:ascii="Times New Roman" w:eastAsia="Times New Roman" w:hAnsi="Times New Roman" w:cs="Times New Roman"/>
          <w:b/>
          <w:bCs/>
          <w:i/>
          <w:iCs/>
          <w:lang w:val="kk-KZ"/>
        </w:rPr>
        <w:t xml:space="preserve">- Қорытынды. </w:t>
      </w:r>
      <w:r w:rsidRPr="00692D30">
        <w:rPr>
          <w:rFonts w:ascii="Times New Roman" w:eastAsia="Times New Roman" w:hAnsi="Times New Roman" w:cs="Times New Roman"/>
          <w:bCs/>
          <w:iCs/>
          <w:lang w:val="kk-KZ"/>
        </w:rPr>
        <w:t xml:space="preserve">Бұл бөлім нәтижелерді талдау негізінде тұжырымдарды тұжырымдауды қамтиды. </w:t>
      </w:r>
      <w:r w:rsidRPr="004445FF">
        <w:rPr>
          <w:rFonts w:ascii="Times New Roman" w:eastAsia="Times New Roman" w:hAnsi="Times New Roman" w:cs="Times New Roman"/>
          <w:bCs/>
          <w:iCs/>
          <w:lang w:val="kk-KZ"/>
        </w:rPr>
        <w:t>Қорытынды толық мәтінмен жазылады, ешқандай жағдайда тізім емес.</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b/>
          <w:bCs/>
          <w:i/>
          <w:iCs/>
          <w:lang w:val="kk-KZ"/>
        </w:rPr>
      </w:pPr>
      <w:r w:rsidRPr="00692D30">
        <w:rPr>
          <w:rFonts w:ascii="Times New Roman" w:eastAsia="Times New Roman" w:hAnsi="Times New Roman" w:cs="Times New Roman"/>
          <w:b/>
          <w:bCs/>
          <w:i/>
          <w:iCs/>
          <w:lang w:val="kk-KZ"/>
        </w:rPr>
        <w:t xml:space="preserve">- Алғыс. </w:t>
      </w:r>
      <w:r w:rsidRPr="00692D30">
        <w:rPr>
          <w:rFonts w:ascii="Times New Roman" w:eastAsia="Times New Roman" w:hAnsi="Times New Roman" w:cs="Times New Roman"/>
          <w:bCs/>
          <w:iCs/>
          <w:lang w:val="kk-KZ"/>
        </w:rPr>
        <w:t>Мұнда зерттеу гранттарын немесе қаржылық қолдаудың басқа түрлерін (және қажет болған жағдайда олардың көздерін) атап өту керек. Содан кейін зерттеуді ұйымдастыруға және жүргізуге көмектескен мамандарға немесе мекемелерге Алғыс айту керек. Қолжазбаларды қарауға және қабылдауға қатысқан адамдарға, яғни рецензенттерге, редакторларға, сондай-ақ журналдың редакциялық алқасының мүшелеріне алғыс білдірмеу керек.</w:t>
      </w:r>
    </w:p>
    <w:p w:rsidR="00692D30" w:rsidRDefault="00286E53" w:rsidP="002115EB">
      <w:pPr>
        <w:shd w:val="clear" w:color="auto" w:fill="FFFFFF"/>
        <w:spacing w:after="0" w:line="240" w:lineRule="auto"/>
        <w:ind w:firstLine="567"/>
        <w:jc w:val="both"/>
        <w:rPr>
          <w:rFonts w:ascii="Times New Roman" w:eastAsia="Times New Roman" w:hAnsi="Times New Roman" w:cs="Times New Roman"/>
          <w:lang w:val="kk-KZ" w:eastAsia="ru-RU"/>
        </w:rPr>
      </w:pPr>
      <w:r w:rsidRPr="00692D30">
        <w:rPr>
          <w:rFonts w:ascii="Times New Roman" w:eastAsia="Times New Roman" w:hAnsi="Times New Roman" w:cs="Times New Roman"/>
          <w:b/>
          <w:highlight w:val="green"/>
          <w:lang w:val="kk-KZ" w:eastAsia="ru-RU"/>
        </w:rPr>
        <w:t xml:space="preserve">6 </w:t>
      </w:r>
      <w:r w:rsidR="00692D30" w:rsidRPr="00692D30">
        <w:rPr>
          <w:rFonts w:ascii="Times New Roman" w:eastAsia="Times New Roman" w:hAnsi="Times New Roman" w:cs="Times New Roman"/>
          <w:b/>
          <w:highlight w:val="green"/>
          <w:lang w:val="kk-KZ" w:eastAsia="ru-RU"/>
        </w:rPr>
        <w:t>Әдебиеттер тізімі.</w:t>
      </w:r>
      <w:r w:rsidRPr="00692D30">
        <w:rPr>
          <w:rFonts w:ascii="Times New Roman" w:eastAsia="Times New Roman" w:hAnsi="Times New Roman" w:cs="Times New Roman"/>
          <w:lang w:val="kk-KZ" w:eastAsia="ru-RU"/>
        </w:rPr>
        <w:t xml:space="preserve">  </w:t>
      </w:r>
      <w:r w:rsidR="00692D30" w:rsidRPr="00692D30">
        <w:rPr>
          <w:rFonts w:ascii="Times New Roman" w:eastAsia="Times New Roman" w:hAnsi="Times New Roman" w:cs="Times New Roman"/>
          <w:lang w:val="kk-KZ" w:eastAsia="ru-RU"/>
        </w:rPr>
        <w:t>МЕМСТ 7.1-2003 " Библиографиялық жазба. Библиографиялық сипаттама. Құрастырудың жалпы талаптары мен ережелері" (кемінде 20 атау), сілтемелер мәтінде аталуына қарай орналастырылады. Қазақ тілінде Пайдаланылған әдебиеттер тізімі латын графикасына негізделген қазақ тілінің әліпбиіне сәйкес, орыс тілінде BGN/PCGN стандарты бойынша ресімделеді</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lang w:val="kk-KZ"/>
        </w:rPr>
      </w:pPr>
      <w:r w:rsidRPr="00692D30">
        <w:rPr>
          <w:rFonts w:ascii="Times New Roman" w:eastAsia="Times New Roman" w:hAnsi="Times New Roman" w:cs="Times New Roman"/>
          <w:lang w:val="kk-KZ"/>
        </w:rPr>
        <w:t>Пайдаланылған әдебиеттер мақала мәтінінде аталу ретімен келтіріледі және квадрат жақшалармен ресімделеді, мысалы: [1]. Мәтіндегі әдебиетке бірінші сілтеменің нөмірі [1], екіншісі – [2] және т.б. рет-ретімен болуы тиіс. Кітаптағы нәтижеге сілтеме жасаған кезде оның әдебиеттер тізіміндегі нөмірі және (үтір арқылы) осы нәтиже жарияланған беттің нөмірі көрсетіледі, мысалы: [7, 157-бет]. Бірнеше көздерден алынған нәтижелерге сілтеме жасағанда, әдебиеттер тізіміндегі сандар үтірмен нүкте арқылы жазылады, мысалы: [7, 157-бет; 8].</w:t>
      </w:r>
    </w:p>
    <w:p w:rsidR="00692D30" w:rsidRPr="00692D30" w:rsidRDefault="00692D30" w:rsidP="00692D30">
      <w:pPr>
        <w:shd w:val="clear" w:color="auto" w:fill="FFFFFF"/>
        <w:spacing w:after="0" w:line="240" w:lineRule="auto"/>
        <w:ind w:firstLine="567"/>
        <w:jc w:val="both"/>
        <w:rPr>
          <w:rFonts w:ascii="Times New Roman" w:eastAsia="Times New Roman" w:hAnsi="Times New Roman" w:cs="Times New Roman"/>
          <w:b/>
          <w:i/>
          <w:lang w:val="kk-KZ"/>
        </w:rPr>
      </w:pPr>
      <w:r w:rsidRPr="00692D30">
        <w:rPr>
          <w:rFonts w:ascii="Times New Roman" w:eastAsia="Times New Roman" w:hAnsi="Times New Roman" w:cs="Times New Roman"/>
          <w:b/>
          <w:i/>
          <w:lang w:val="kk-KZ"/>
        </w:rPr>
        <w:t>Пайдаланылған әдебиеттер өзекті болуы керек, яғни соңғы 5-7 жылда жарияланған (іргелі еңбектер мен материалдардан басқа; кемінде 70%).</w:t>
      </w:r>
    </w:p>
    <w:p w:rsidR="00692D30" w:rsidRDefault="00692D30" w:rsidP="002115EB">
      <w:pPr>
        <w:shd w:val="clear" w:color="auto" w:fill="FFFFFF"/>
        <w:spacing w:after="0" w:line="240" w:lineRule="auto"/>
        <w:ind w:firstLine="567"/>
        <w:jc w:val="both"/>
        <w:rPr>
          <w:rFonts w:ascii="Times New Roman" w:eastAsia="Times New Roman" w:hAnsi="Times New Roman" w:cs="Times New Roman"/>
          <w:b/>
          <w:i/>
          <w:lang w:val="kk-KZ"/>
        </w:rPr>
      </w:pPr>
      <w:r w:rsidRPr="004445FF">
        <w:rPr>
          <w:rFonts w:ascii="Times New Roman" w:eastAsia="Times New Roman" w:hAnsi="Times New Roman" w:cs="Times New Roman"/>
          <w:b/>
          <w:i/>
          <w:lang w:val="kk-KZ"/>
        </w:rPr>
        <w:t>Web of Science және/немесе Scopus деректер базасынан алынған өзекті шетел әдебиеті соңғы 15-20 жылдағы тізімдегі позициялардың жалпы санының кемінде 30% - ын алуы тиіс.</w:t>
      </w:r>
    </w:p>
    <w:p w:rsidR="00692D30" w:rsidRDefault="00692D30" w:rsidP="00692D30">
      <w:pPr>
        <w:shd w:val="clear" w:color="auto" w:fill="FFFFFF"/>
        <w:spacing w:after="0" w:line="240" w:lineRule="auto"/>
        <w:ind w:firstLine="567"/>
        <w:jc w:val="both"/>
        <w:rPr>
          <w:rFonts w:ascii="Times New Roman" w:eastAsia="Times New Roman" w:hAnsi="Times New Roman" w:cs="Times New Roman"/>
          <w:lang w:val="kk-KZ"/>
        </w:rPr>
      </w:pPr>
      <w:r w:rsidRPr="00692D30">
        <w:rPr>
          <w:rFonts w:ascii="Times New Roman" w:eastAsia="Times New Roman" w:hAnsi="Times New Roman" w:cs="Times New Roman"/>
          <w:lang w:val="kk-KZ"/>
        </w:rPr>
        <w:t xml:space="preserve">Тізімнің барлық позицияларына мақала мәтінінде сілтеме болуы керек және керісінше – барлық аталған әдебиеттер әдебиеттер тізімінде көрсетілуі керек. Кем дегенде 20-22 көзді пайдалану ұсынылады. "References" бөлімі үшін орыс мәтінін латиницаға транслитерациялауды сайттағы бағдарламаны пайдалана отырып, Тегін жүзеге асыруға болады </w:t>
      </w:r>
      <w:r w:rsidR="00CD2A49">
        <w:fldChar w:fldCharType="begin"/>
      </w:r>
      <w:r w:rsidR="00CD2A49" w:rsidRPr="006A3F5E">
        <w:rPr>
          <w:lang w:val="kk-KZ"/>
        </w:rPr>
        <w:instrText xml:space="preserve"> HYPERLINK "http://www.translit.ru/" </w:instrText>
      </w:r>
      <w:r w:rsidR="00CD2A49">
        <w:fldChar w:fldCharType="separate"/>
      </w:r>
      <w:r w:rsidRPr="00C359D2">
        <w:rPr>
          <w:rStyle w:val="a5"/>
          <w:rFonts w:ascii="Times New Roman" w:eastAsia="Times New Roman" w:hAnsi="Times New Roman" w:cs="Times New Roman"/>
          <w:lang w:val="kk-KZ"/>
        </w:rPr>
        <w:t>http://www.translit.ru/</w:t>
      </w:r>
      <w:r w:rsidR="00CD2A49">
        <w:rPr>
          <w:rStyle w:val="a5"/>
          <w:rFonts w:ascii="Times New Roman" w:eastAsia="Times New Roman" w:hAnsi="Times New Roman" w:cs="Times New Roman"/>
          <w:lang w:val="kk-KZ"/>
        </w:rPr>
        <w:fldChar w:fldCharType="end"/>
      </w:r>
      <w:r>
        <w:rPr>
          <w:rFonts w:ascii="Times New Roman" w:eastAsia="Times New Roman" w:hAnsi="Times New Roman" w:cs="Times New Roman"/>
          <w:lang w:val="kk-KZ"/>
        </w:rPr>
        <w:t xml:space="preserve"> </w:t>
      </w:r>
      <w:r w:rsidRPr="00692D30">
        <w:rPr>
          <w:rFonts w:ascii="Times New Roman" w:eastAsia="Times New Roman" w:hAnsi="Times New Roman" w:cs="Times New Roman"/>
          <w:lang w:val="kk-KZ"/>
        </w:rPr>
        <w:t xml:space="preserve"> немесе </w:t>
      </w:r>
      <w:r w:rsidR="00CD2A49">
        <w:fldChar w:fldCharType="begin"/>
      </w:r>
      <w:r w:rsidR="00CD2A49" w:rsidRPr="006A3F5E">
        <w:rPr>
          <w:lang w:val="kk-KZ"/>
        </w:rPr>
        <w:instrText xml:space="preserve"> HYPERLINK "http://translit-online.ru" </w:instrText>
      </w:r>
      <w:r w:rsidR="00CD2A49">
        <w:fldChar w:fldCharType="separate"/>
      </w:r>
      <w:r w:rsidRPr="00C359D2">
        <w:rPr>
          <w:rStyle w:val="a5"/>
          <w:rFonts w:ascii="Times New Roman" w:eastAsia="Times New Roman" w:hAnsi="Times New Roman" w:cs="Times New Roman"/>
          <w:lang w:val="kk-KZ"/>
        </w:rPr>
        <w:t>http://translit-online.ru</w:t>
      </w:r>
      <w:r w:rsidR="00CD2A49">
        <w:rPr>
          <w:rStyle w:val="a5"/>
          <w:rFonts w:ascii="Times New Roman" w:eastAsia="Times New Roman" w:hAnsi="Times New Roman" w:cs="Times New Roman"/>
          <w:lang w:val="kk-KZ"/>
        </w:rPr>
        <w:fldChar w:fldCharType="end"/>
      </w:r>
      <w:r>
        <w:rPr>
          <w:rFonts w:ascii="Times New Roman" w:eastAsia="Times New Roman" w:hAnsi="Times New Roman" w:cs="Times New Roman"/>
          <w:lang w:val="kk-KZ"/>
        </w:rPr>
        <w:t>.</w:t>
      </w:r>
    </w:p>
    <w:p w:rsidR="002115EB" w:rsidRPr="00B86D73" w:rsidRDefault="00692D30" w:rsidP="002115EB">
      <w:pPr>
        <w:shd w:val="clear" w:color="auto" w:fill="FFFFFF"/>
        <w:spacing w:after="0" w:line="240" w:lineRule="auto"/>
        <w:ind w:firstLine="567"/>
        <w:jc w:val="both"/>
        <w:rPr>
          <w:rFonts w:ascii="Times New Roman" w:hAnsi="Times New Roman" w:cs="Times New Roman"/>
          <w:i/>
          <w:color w:val="0000FF"/>
          <w:lang w:val="kk-KZ"/>
        </w:rPr>
      </w:pPr>
      <w:r w:rsidRPr="00692D30">
        <w:rPr>
          <w:rFonts w:ascii="Times New Roman" w:hAnsi="Times New Roman" w:cs="Times New Roman"/>
          <w:lang w:val="kk-KZ"/>
        </w:rPr>
        <w:t>Бұл аудармашы қазақ әліпбиінің ерекше әріптерінің транслитерациясын жүргізбейді. Мұнда қазақ мәтінін транслитерациялағаннан кейін ережелерді басшылыққа ала отырып, түзетулер енгізу керек: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
        <w:gridCol w:w="121"/>
        <w:gridCol w:w="148"/>
        <w:gridCol w:w="140"/>
        <w:gridCol w:w="140"/>
        <w:gridCol w:w="140"/>
        <w:gridCol w:w="140"/>
        <w:gridCol w:w="177"/>
      </w:tblGrid>
      <w:tr w:rsidR="002115EB" w:rsidRPr="00B86D73" w:rsidTr="00B40289">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ә</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ғ</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ң</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ө</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ү</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ұ</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қ</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і</w:t>
            </w:r>
          </w:p>
        </w:tc>
      </w:tr>
      <w:tr w:rsidR="002115EB" w:rsidRPr="00B86D73" w:rsidTr="00B40289">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а</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г</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proofErr w:type="gramStart"/>
            <w:r w:rsidRPr="00B86D73">
              <w:rPr>
                <w:rFonts w:ascii="Times New Roman" w:hAnsi="Times New Roman" w:cs="Times New Roman"/>
                <w:u w:val="single"/>
              </w:rPr>
              <w:t>п</w:t>
            </w:r>
            <w:proofErr w:type="gramEnd"/>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о</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у</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у</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k</w:t>
            </w:r>
          </w:p>
        </w:tc>
        <w:tc>
          <w:tcPr>
            <w:tcW w:w="0" w:type="auto"/>
            <w:shd w:val="clear" w:color="auto" w:fill="FFFFFF"/>
            <w:vAlign w:val="center"/>
            <w:hideMark/>
          </w:tcPr>
          <w:p w:rsidR="002115EB" w:rsidRPr="00B86D73" w:rsidRDefault="002115EB" w:rsidP="002115EB">
            <w:pPr>
              <w:spacing w:after="0" w:line="240" w:lineRule="auto"/>
              <w:jc w:val="both"/>
              <w:rPr>
                <w:rFonts w:ascii="Times New Roman" w:hAnsi="Times New Roman" w:cs="Times New Roman"/>
              </w:rPr>
            </w:pPr>
            <w:r w:rsidRPr="00B86D73">
              <w:rPr>
                <w:rFonts w:ascii="Times New Roman" w:hAnsi="Times New Roman" w:cs="Times New Roman"/>
                <w:u w:val="single"/>
              </w:rPr>
              <w:t>Я</w:t>
            </w:r>
          </w:p>
        </w:tc>
      </w:tr>
    </w:tbl>
    <w:p w:rsidR="00A63543" w:rsidRPr="00B86D73" w:rsidRDefault="00692D30" w:rsidP="001F627B">
      <w:pPr>
        <w:spacing w:after="0" w:line="240" w:lineRule="auto"/>
        <w:ind w:firstLine="567"/>
        <w:jc w:val="both"/>
        <w:rPr>
          <w:rFonts w:ascii="Times New Roman" w:eastAsia="Times New Roman" w:hAnsi="Times New Roman" w:cs="Times New Roman"/>
          <w:b/>
          <w:i/>
          <w:lang w:val="kk-KZ"/>
        </w:rPr>
      </w:pPr>
      <w:proofErr w:type="spellStart"/>
      <w:r w:rsidRPr="00692D30">
        <w:rPr>
          <w:rFonts w:ascii="Times New Roman" w:eastAsia="Times New Roman" w:hAnsi="Times New Roman" w:cs="Times New Roman"/>
          <w:lang w:eastAsia="ru-RU"/>
        </w:rPr>
        <w:t>Графикалық</w:t>
      </w:r>
      <w:proofErr w:type="spellEnd"/>
      <w:r w:rsidRPr="00692D30">
        <w:rPr>
          <w:rFonts w:ascii="Times New Roman" w:eastAsia="Times New Roman" w:hAnsi="Times New Roman" w:cs="Times New Roman"/>
          <w:lang w:eastAsia="ru-RU"/>
        </w:rPr>
        <w:t xml:space="preserve"> материал </w:t>
      </w:r>
      <w:proofErr w:type="spellStart"/>
      <w:r w:rsidRPr="00692D30">
        <w:rPr>
          <w:rFonts w:ascii="Times New Roman" w:eastAsia="Times New Roman" w:hAnsi="Times New Roman" w:cs="Times New Roman"/>
          <w:lang w:eastAsia="ru-RU"/>
        </w:rPr>
        <w:t>мәтінге</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ені</w:t>
      </w:r>
      <w:proofErr w:type="gramStart"/>
      <w:r w:rsidRPr="00692D30">
        <w:rPr>
          <w:rFonts w:ascii="Times New Roman" w:eastAsia="Times New Roman" w:hAnsi="Times New Roman" w:cs="Times New Roman"/>
          <w:lang w:eastAsia="ru-RU"/>
        </w:rPr>
        <w:t>п</w:t>
      </w:r>
      <w:proofErr w:type="spellEnd"/>
      <w:proofErr w:type="gram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графикалық</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редакторда</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жасалуы</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керек</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Сурет</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астындағы</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қолдар</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барлық</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белгілерді</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көрсете</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отырып</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келті</w:t>
      </w:r>
      <w:proofErr w:type="gramStart"/>
      <w:r w:rsidRPr="00692D30">
        <w:rPr>
          <w:rFonts w:ascii="Times New Roman" w:eastAsia="Times New Roman" w:hAnsi="Times New Roman" w:cs="Times New Roman"/>
          <w:lang w:eastAsia="ru-RU"/>
        </w:rPr>
        <w:t>р</w:t>
      </w:r>
      <w:proofErr w:type="gramEnd"/>
      <w:r w:rsidRPr="00692D30">
        <w:rPr>
          <w:rFonts w:ascii="Times New Roman" w:eastAsia="Times New Roman" w:hAnsi="Times New Roman" w:cs="Times New Roman"/>
          <w:lang w:eastAsia="ru-RU"/>
        </w:rPr>
        <w:t>іледі</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Реті</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бойынша</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нөмірленген</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кестелердің</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тақырыптары</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болуы</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тиіс</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кестелер</w:t>
      </w:r>
      <w:proofErr w:type="spellEnd"/>
      <w:r w:rsidRPr="00692D30">
        <w:rPr>
          <w:rFonts w:ascii="Times New Roman" w:eastAsia="Times New Roman" w:hAnsi="Times New Roman" w:cs="Times New Roman"/>
          <w:lang w:eastAsia="ru-RU"/>
        </w:rPr>
        <w:t xml:space="preserve"> – 5-тен </w:t>
      </w:r>
      <w:proofErr w:type="spellStart"/>
      <w:r w:rsidRPr="00692D30">
        <w:rPr>
          <w:rFonts w:ascii="Times New Roman" w:eastAsia="Times New Roman" w:hAnsi="Times New Roman" w:cs="Times New Roman"/>
          <w:lang w:eastAsia="ru-RU"/>
        </w:rPr>
        <w:t>көп</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емес</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суреттер</w:t>
      </w:r>
      <w:proofErr w:type="spellEnd"/>
      <w:r w:rsidRPr="00692D30">
        <w:rPr>
          <w:rFonts w:ascii="Times New Roman" w:eastAsia="Times New Roman" w:hAnsi="Times New Roman" w:cs="Times New Roman"/>
          <w:lang w:eastAsia="ru-RU"/>
        </w:rPr>
        <w:t xml:space="preserve"> – 5-тен </w:t>
      </w:r>
      <w:proofErr w:type="spellStart"/>
      <w:r w:rsidRPr="00692D30">
        <w:rPr>
          <w:rFonts w:ascii="Times New Roman" w:eastAsia="Times New Roman" w:hAnsi="Times New Roman" w:cs="Times New Roman"/>
          <w:lang w:eastAsia="ru-RU"/>
        </w:rPr>
        <w:t>көп</w:t>
      </w:r>
      <w:proofErr w:type="spellEnd"/>
      <w:r w:rsidRPr="00692D30">
        <w:rPr>
          <w:rFonts w:ascii="Times New Roman" w:eastAsia="Times New Roman" w:hAnsi="Times New Roman" w:cs="Times New Roman"/>
          <w:lang w:eastAsia="ru-RU"/>
        </w:rPr>
        <w:t xml:space="preserve"> </w:t>
      </w:r>
      <w:proofErr w:type="spellStart"/>
      <w:r w:rsidRPr="00692D30">
        <w:rPr>
          <w:rFonts w:ascii="Times New Roman" w:eastAsia="Times New Roman" w:hAnsi="Times New Roman" w:cs="Times New Roman"/>
          <w:lang w:eastAsia="ru-RU"/>
        </w:rPr>
        <w:t>емес</w:t>
      </w:r>
      <w:proofErr w:type="spellEnd"/>
      <w:r w:rsidRPr="00692D30">
        <w:rPr>
          <w:rFonts w:ascii="Times New Roman" w:eastAsia="Times New Roman" w:hAnsi="Times New Roman" w:cs="Times New Roman"/>
          <w:lang w:eastAsia="ru-RU"/>
        </w:rPr>
        <w:t>).</w:t>
      </w:r>
    </w:p>
    <w:sectPr w:rsidR="00A63543" w:rsidRPr="00B86D73" w:rsidSect="00286E5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F0"/>
    <w:multiLevelType w:val="multilevel"/>
    <w:tmpl w:val="4FB2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10F1F"/>
    <w:multiLevelType w:val="multilevel"/>
    <w:tmpl w:val="79729F0A"/>
    <w:lvl w:ilvl="0">
      <w:start w:val="1"/>
      <w:numFmt w:val="decimal"/>
      <w:lvlText w:val="%1."/>
      <w:lvlJc w:val="left"/>
      <w:pPr>
        <w:ind w:left="840" w:hanging="840"/>
      </w:pPr>
      <w:rPr>
        <w:rFonts w:hint="default"/>
      </w:rPr>
    </w:lvl>
    <w:lvl w:ilvl="1">
      <w:start w:val="1"/>
      <w:numFmt w:val="decimal"/>
      <w:lvlText w:val="%1.%2."/>
      <w:lvlJc w:val="left"/>
      <w:pPr>
        <w:ind w:left="1909" w:hanging="840"/>
      </w:pPr>
      <w:rPr>
        <w:rFonts w:hint="default"/>
      </w:rPr>
    </w:lvl>
    <w:lvl w:ilvl="2">
      <w:start w:val="1"/>
      <w:numFmt w:val="decimal"/>
      <w:lvlText w:val="%1.%2.%3."/>
      <w:lvlJc w:val="left"/>
      <w:pPr>
        <w:ind w:left="2978" w:hanging="84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10D3450"/>
    <w:multiLevelType w:val="multilevel"/>
    <w:tmpl w:val="38C6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E0A73"/>
    <w:multiLevelType w:val="hybridMultilevel"/>
    <w:tmpl w:val="F9CCCD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FB1F5D"/>
    <w:multiLevelType w:val="hybridMultilevel"/>
    <w:tmpl w:val="AA2C03C2"/>
    <w:lvl w:ilvl="0" w:tplc="90DCE12C">
      <w:start w:val="1"/>
      <w:numFmt w:val="decimal"/>
      <w:lvlText w:val="%1"/>
      <w:lvlJc w:val="left"/>
      <w:pPr>
        <w:ind w:left="2007" w:hanging="360"/>
      </w:pPr>
      <w:rPr>
        <w:rFonts w:hint="default"/>
        <w:b/>
        <w:bCs/>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7850759A"/>
    <w:multiLevelType w:val="hybridMultilevel"/>
    <w:tmpl w:val="BB647C3C"/>
    <w:lvl w:ilvl="0" w:tplc="6B16B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5D01B0"/>
    <w:multiLevelType w:val="multilevel"/>
    <w:tmpl w:val="FCA2638A"/>
    <w:lvl w:ilvl="0">
      <w:start w:val="1"/>
      <w:numFmt w:val="decimal"/>
      <w:lvlText w:val="%1"/>
      <w:lvlJc w:val="left"/>
      <w:pPr>
        <w:ind w:left="375" w:hanging="375"/>
      </w:pPr>
      <w:rPr>
        <w:rFonts w:hint="default"/>
      </w:rPr>
    </w:lvl>
    <w:lvl w:ilvl="1">
      <w:start w:val="3"/>
      <w:numFmt w:val="decimal"/>
      <w:lvlText w:val="%1.%2"/>
      <w:lvlJc w:val="left"/>
      <w:pPr>
        <w:ind w:left="2284" w:hanging="375"/>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807" w:hanging="108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985" w:hanging="144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5163" w:hanging="1800"/>
      </w:pPr>
      <w:rPr>
        <w:rFonts w:hint="default"/>
      </w:rPr>
    </w:lvl>
    <w:lvl w:ilvl="8">
      <w:start w:val="1"/>
      <w:numFmt w:val="decimal"/>
      <w:lvlText w:val="%1.%2.%3.%4.%5.%6.%7.%8.%9"/>
      <w:lvlJc w:val="left"/>
      <w:pPr>
        <w:ind w:left="17432" w:hanging="2160"/>
      </w:pPr>
      <w:rPr>
        <w:rFonts w:hint="default"/>
      </w:rPr>
    </w:lvl>
  </w:abstractNum>
  <w:abstractNum w:abstractNumId="8">
    <w:nsid w:val="7CF51DDC"/>
    <w:multiLevelType w:val="hybridMultilevel"/>
    <w:tmpl w:val="B90A473A"/>
    <w:lvl w:ilvl="0" w:tplc="0B368A3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4"/>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EB"/>
    <w:rsid w:val="0000503D"/>
    <w:rsid w:val="00042723"/>
    <w:rsid w:val="000470A0"/>
    <w:rsid w:val="000A5DCF"/>
    <w:rsid w:val="001F627B"/>
    <w:rsid w:val="002115EB"/>
    <w:rsid w:val="00254180"/>
    <w:rsid w:val="00262C42"/>
    <w:rsid w:val="00286E53"/>
    <w:rsid w:val="00290655"/>
    <w:rsid w:val="0033581D"/>
    <w:rsid w:val="003F47BF"/>
    <w:rsid w:val="003F509D"/>
    <w:rsid w:val="004445FF"/>
    <w:rsid w:val="004A371B"/>
    <w:rsid w:val="004D0417"/>
    <w:rsid w:val="00503710"/>
    <w:rsid w:val="0052701B"/>
    <w:rsid w:val="00593890"/>
    <w:rsid w:val="005A513C"/>
    <w:rsid w:val="005E79E8"/>
    <w:rsid w:val="00692D30"/>
    <w:rsid w:val="006A3F5E"/>
    <w:rsid w:val="006F7022"/>
    <w:rsid w:val="0074688D"/>
    <w:rsid w:val="007B306C"/>
    <w:rsid w:val="008151B1"/>
    <w:rsid w:val="00897916"/>
    <w:rsid w:val="008C6314"/>
    <w:rsid w:val="009677EB"/>
    <w:rsid w:val="009F38DD"/>
    <w:rsid w:val="00A63543"/>
    <w:rsid w:val="00AE78FA"/>
    <w:rsid w:val="00AF3BDC"/>
    <w:rsid w:val="00B05AB0"/>
    <w:rsid w:val="00B15505"/>
    <w:rsid w:val="00B86D73"/>
    <w:rsid w:val="00BA639D"/>
    <w:rsid w:val="00BD7BBD"/>
    <w:rsid w:val="00C00317"/>
    <w:rsid w:val="00C203FF"/>
    <w:rsid w:val="00C373A4"/>
    <w:rsid w:val="00C64EB7"/>
    <w:rsid w:val="00C80C54"/>
    <w:rsid w:val="00CA38F2"/>
    <w:rsid w:val="00CB627E"/>
    <w:rsid w:val="00CC584D"/>
    <w:rsid w:val="00CD2A49"/>
    <w:rsid w:val="00CF0765"/>
    <w:rsid w:val="00CF2794"/>
    <w:rsid w:val="00D705BB"/>
    <w:rsid w:val="00D81DC1"/>
    <w:rsid w:val="00DE2604"/>
    <w:rsid w:val="00EC4A48"/>
    <w:rsid w:val="00FA4307"/>
    <w:rsid w:val="00FA7B43"/>
    <w:rsid w:val="00FE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9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7916"/>
    <w:rPr>
      <w:rFonts w:ascii="Courier New" w:eastAsia="Times New Roman" w:hAnsi="Courier New" w:cs="Courier New"/>
      <w:sz w:val="20"/>
      <w:szCs w:val="20"/>
      <w:lang w:eastAsia="ru-RU"/>
    </w:rPr>
  </w:style>
  <w:style w:type="character" w:customStyle="1" w:styleId="translation-word">
    <w:name w:val="translation-word"/>
    <w:basedOn w:val="a0"/>
    <w:rsid w:val="00897916"/>
  </w:style>
  <w:style w:type="character" w:customStyle="1" w:styleId="y2iqfc">
    <w:name w:val="y2iqfc"/>
    <w:basedOn w:val="a0"/>
    <w:rsid w:val="004445FF"/>
  </w:style>
  <w:style w:type="paragraph" w:customStyle="1" w:styleId="TableParagraph">
    <w:name w:val="Table Paragraph"/>
    <w:basedOn w:val="a"/>
    <w:uiPriority w:val="1"/>
    <w:qFormat/>
    <w:rsid w:val="00CF2794"/>
    <w:pPr>
      <w:widowControl w:val="0"/>
      <w:autoSpaceDE w:val="0"/>
      <w:autoSpaceDN w:val="0"/>
      <w:spacing w:after="0" w:line="240" w:lineRule="auto"/>
      <w:ind w:left="107"/>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9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7916"/>
    <w:rPr>
      <w:rFonts w:ascii="Courier New" w:eastAsia="Times New Roman" w:hAnsi="Courier New" w:cs="Courier New"/>
      <w:sz w:val="20"/>
      <w:szCs w:val="20"/>
      <w:lang w:eastAsia="ru-RU"/>
    </w:rPr>
  </w:style>
  <w:style w:type="character" w:customStyle="1" w:styleId="translation-word">
    <w:name w:val="translation-word"/>
    <w:basedOn w:val="a0"/>
    <w:rsid w:val="00897916"/>
  </w:style>
  <w:style w:type="character" w:customStyle="1" w:styleId="y2iqfc">
    <w:name w:val="y2iqfc"/>
    <w:basedOn w:val="a0"/>
    <w:rsid w:val="004445FF"/>
  </w:style>
  <w:style w:type="paragraph" w:customStyle="1" w:styleId="TableParagraph">
    <w:name w:val="Table Paragraph"/>
    <w:basedOn w:val="a"/>
    <w:uiPriority w:val="1"/>
    <w:qFormat/>
    <w:rsid w:val="00CF2794"/>
    <w:pPr>
      <w:widowControl w:val="0"/>
      <w:autoSpaceDE w:val="0"/>
      <w:autoSpaceDN w:val="0"/>
      <w:spacing w:after="0" w:line="240" w:lineRule="auto"/>
      <w:ind w:left="107"/>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6820">
      <w:bodyDiv w:val="1"/>
      <w:marLeft w:val="0"/>
      <w:marRight w:val="0"/>
      <w:marTop w:val="0"/>
      <w:marBottom w:val="0"/>
      <w:divBdr>
        <w:top w:val="none" w:sz="0" w:space="0" w:color="auto"/>
        <w:left w:val="none" w:sz="0" w:space="0" w:color="auto"/>
        <w:bottom w:val="none" w:sz="0" w:space="0" w:color="auto"/>
        <w:right w:val="none" w:sz="0" w:space="0" w:color="auto"/>
      </w:divBdr>
    </w:div>
    <w:div w:id="1072318404">
      <w:bodyDiv w:val="1"/>
      <w:marLeft w:val="0"/>
      <w:marRight w:val="0"/>
      <w:marTop w:val="0"/>
      <w:marBottom w:val="0"/>
      <w:divBdr>
        <w:top w:val="none" w:sz="0" w:space="0" w:color="auto"/>
        <w:left w:val="none" w:sz="0" w:space="0" w:color="auto"/>
        <w:bottom w:val="none" w:sz="0" w:space="0" w:color="auto"/>
        <w:right w:val="none" w:sz="0" w:space="0" w:color="auto"/>
      </w:divBdr>
    </w:div>
    <w:div w:id="1125003549">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524241455">
      <w:bodyDiv w:val="1"/>
      <w:marLeft w:val="0"/>
      <w:marRight w:val="0"/>
      <w:marTop w:val="0"/>
      <w:marBottom w:val="0"/>
      <w:divBdr>
        <w:top w:val="none" w:sz="0" w:space="0" w:color="auto"/>
        <w:left w:val="none" w:sz="0" w:space="0" w:color="auto"/>
        <w:bottom w:val="none" w:sz="0" w:space="0" w:color="auto"/>
        <w:right w:val="none" w:sz="0" w:space="0" w:color="auto"/>
      </w:divBdr>
    </w:div>
    <w:div w:id="1681354074">
      <w:bodyDiv w:val="1"/>
      <w:marLeft w:val="0"/>
      <w:marRight w:val="0"/>
      <w:marTop w:val="0"/>
      <w:marBottom w:val="0"/>
      <w:divBdr>
        <w:top w:val="none" w:sz="0" w:space="0" w:color="auto"/>
        <w:left w:val="none" w:sz="0" w:space="0" w:color="auto"/>
        <w:bottom w:val="none" w:sz="0" w:space="0" w:color="auto"/>
        <w:right w:val="none" w:sz="0" w:space="0" w:color="auto"/>
      </w:divBdr>
    </w:div>
    <w:div w:id="1781532758">
      <w:bodyDiv w:val="1"/>
      <w:marLeft w:val="0"/>
      <w:marRight w:val="0"/>
      <w:marTop w:val="0"/>
      <w:marBottom w:val="0"/>
      <w:divBdr>
        <w:top w:val="none" w:sz="0" w:space="0" w:color="auto"/>
        <w:left w:val="none" w:sz="0" w:space="0" w:color="auto"/>
        <w:bottom w:val="none" w:sz="0" w:space="0" w:color="auto"/>
        <w:right w:val="none" w:sz="0" w:space="0" w:color="auto"/>
      </w:divBdr>
    </w:div>
    <w:div w:id="19767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ya08_@mail.ru" TargetMode="External"/><Relationship Id="rId13" Type="http://schemas.openxmlformats.org/officeDocument/2006/relationships/hyperlink" Target="mailto:jkublasheva@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izamgul@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kairgaliev@inbo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kydrashov@mail.ru" TargetMode="External"/><Relationship Id="rId4" Type="http://schemas.microsoft.com/office/2007/relationships/stylesWithEffects" Target="stylesWithEffects.xml"/><Relationship Id="rId9" Type="http://schemas.openxmlformats.org/officeDocument/2006/relationships/hyperlink" Target="mailto:aina25111980@mail.ru" TargetMode="External"/><Relationship Id="rId14" Type="http://schemas.openxmlformats.org/officeDocument/2006/relationships/hyperlink" Target="mailto:galiyasarkul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9A7B-B671-407A-BF19-3B52904B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UserZAN</cp:lastModifiedBy>
  <cp:revision>4</cp:revision>
  <cp:lastPrinted>2021-11-19T06:14:00Z</cp:lastPrinted>
  <dcterms:created xsi:type="dcterms:W3CDTF">2023-02-07T11:59:00Z</dcterms:created>
  <dcterms:modified xsi:type="dcterms:W3CDTF">2023-02-07T12:14:00Z</dcterms:modified>
</cp:coreProperties>
</file>